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B1895" w14:textId="66EC3D18" w:rsidR="00507A98" w:rsidRPr="00775F3D" w:rsidRDefault="006D00D2" w:rsidP="00D915CF">
      <w:pPr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 w:rsidRPr="00775F3D">
        <w:rPr>
          <w:rFonts w:cstheme="minorHAnsi"/>
          <w:b/>
          <w:bCs/>
          <w:sz w:val="28"/>
          <w:szCs w:val="28"/>
        </w:rPr>
        <w:t>Procedura zapisu mieszkańców</w:t>
      </w:r>
    </w:p>
    <w:p w14:paraId="2AD29778" w14:textId="62B287A0" w:rsidR="006D00D2" w:rsidRPr="007E1B39" w:rsidRDefault="006D00D2" w:rsidP="00D915CF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7E1B39">
        <w:rPr>
          <w:rFonts w:cstheme="minorHAnsi"/>
          <w:b/>
          <w:bCs/>
          <w:sz w:val="24"/>
          <w:szCs w:val="24"/>
        </w:rPr>
        <w:t>Informacje ogólne</w:t>
      </w:r>
    </w:p>
    <w:p w14:paraId="7D772E8B" w14:textId="34659DA3" w:rsidR="00775F3D" w:rsidRPr="00775F3D" w:rsidRDefault="006D00D2" w:rsidP="00D915CF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</w:rPr>
      </w:pPr>
      <w:r w:rsidRPr="00A00F92">
        <w:rPr>
          <w:rFonts w:cstheme="minorHAnsi"/>
        </w:rPr>
        <w:t xml:space="preserve">Nabór </w:t>
      </w:r>
      <w:r w:rsidR="007E1B39" w:rsidRPr="00A00F92">
        <w:rPr>
          <w:rFonts w:cstheme="minorHAnsi"/>
        </w:rPr>
        <w:t>deklaracji</w:t>
      </w:r>
      <w:r w:rsidR="00627CBF" w:rsidRPr="00A00F92">
        <w:rPr>
          <w:rFonts w:cstheme="minorHAnsi"/>
        </w:rPr>
        <w:t xml:space="preserve"> i </w:t>
      </w:r>
      <w:r w:rsidR="008D7CC9" w:rsidRPr="00A00F92">
        <w:rPr>
          <w:rFonts w:cstheme="minorHAnsi"/>
        </w:rPr>
        <w:t>umów</w:t>
      </w:r>
      <w:r w:rsidR="008D7CC9">
        <w:rPr>
          <w:rFonts w:cstheme="minorHAnsi"/>
        </w:rPr>
        <w:t xml:space="preserve"> użyczenia</w:t>
      </w:r>
      <w:r w:rsidR="00627CBF">
        <w:rPr>
          <w:rFonts w:cstheme="minorHAnsi"/>
        </w:rPr>
        <w:t xml:space="preserve"> nieruchomości</w:t>
      </w:r>
      <w:r w:rsidR="00FE68D3">
        <w:rPr>
          <w:rFonts w:cstheme="minorHAnsi"/>
        </w:rPr>
        <w:t xml:space="preserve"> prowadzony jest przez Gminę Pawłosiów                 </w:t>
      </w:r>
      <w:r w:rsidRPr="006D00D2">
        <w:rPr>
          <w:rFonts w:cstheme="minorHAnsi"/>
        </w:rPr>
        <w:t xml:space="preserve">w celu przygotowania wniosku aplikacyjnego o dofinansowanie w ramach </w:t>
      </w:r>
      <w:r w:rsidR="008D7CC9">
        <w:rPr>
          <w:rFonts w:cstheme="minorHAnsi"/>
        </w:rPr>
        <w:t xml:space="preserve">programu </w:t>
      </w:r>
      <w:r w:rsidR="008D7CC9" w:rsidRPr="002675BC">
        <w:rPr>
          <w:rFonts w:eastAsia="Calibri" w:cstheme="minorHAnsi"/>
          <w:b/>
          <w:bCs/>
          <w:i/>
          <w:iCs/>
          <w:color w:val="000000" w:themeColor="text1"/>
          <w:lang w:eastAsia="pl-PL"/>
        </w:rPr>
        <w:t>Inwestycja B2.2.2 Instalacje OZE realizowane przez społeczności energetyczne Część B (wsparcie inwestycyjne społeczności energetycznych) Działanie B.1: Demonstracyjne projekty inwestycyjne realizowane przez społeczności energetyczne (nr naboru KPOD.03.12-IP.05-002/23)</w:t>
      </w:r>
      <w:r w:rsidR="008D7CC9">
        <w:rPr>
          <w:rFonts w:eastAsia="Calibri" w:cstheme="minorHAnsi"/>
          <w:b/>
          <w:bCs/>
          <w:i/>
          <w:iCs/>
          <w:color w:val="000000" w:themeColor="text1"/>
          <w:lang w:eastAsia="pl-PL"/>
        </w:rPr>
        <w:t>.</w:t>
      </w:r>
    </w:p>
    <w:p w14:paraId="757BE739" w14:textId="7A6965D5" w:rsidR="006D00D2" w:rsidRDefault="007E1B39" w:rsidP="00D915CF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Deklaracje</w:t>
      </w:r>
      <w:r w:rsidR="008D7CC9">
        <w:rPr>
          <w:rFonts w:cstheme="minorHAnsi"/>
        </w:rPr>
        <w:t xml:space="preserve"> oraz umowy użyczenia</w:t>
      </w:r>
      <w:r w:rsidR="00FE68D3">
        <w:rPr>
          <w:rFonts w:cstheme="minorHAnsi"/>
        </w:rPr>
        <w:t xml:space="preserve"> odbierane</w:t>
      </w:r>
      <w:r w:rsidR="002020AF">
        <w:rPr>
          <w:rFonts w:cstheme="minorHAnsi"/>
        </w:rPr>
        <w:t xml:space="preserve"> będą od osób zainteresowanych</w:t>
      </w:r>
      <w:r w:rsidR="00775F3D" w:rsidRPr="00775F3D">
        <w:rPr>
          <w:rFonts w:cstheme="minorHAnsi"/>
        </w:rPr>
        <w:t xml:space="preserve"> - właścicieli lub użytkowników budynków</w:t>
      </w:r>
      <w:r w:rsidR="00FE68D3">
        <w:rPr>
          <w:rFonts w:cstheme="minorHAnsi"/>
        </w:rPr>
        <w:t xml:space="preserve"> mieszkalnych, na terenie Gminy Pawłosiów </w:t>
      </w:r>
      <w:r w:rsidR="00775F3D" w:rsidRPr="00775F3D">
        <w:rPr>
          <w:rFonts w:cstheme="minorHAnsi"/>
        </w:rPr>
        <w:t>do udziału w proj</w:t>
      </w:r>
      <w:r w:rsidR="00775F3D">
        <w:rPr>
          <w:rFonts w:cstheme="minorHAnsi"/>
        </w:rPr>
        <w:t xml:space="preserve">ekcie w zakresie budowy </w:t>
      </w:r>
      <w:r w:rsidR="00775F3D" w:rsidRPr="008D7CC9">
        <w:rPr>
          <w:rFonts w:cstheme="minorHAnsi"/>
          <w:b/>
          <w:bCs/>
        </w:rPr>
        <w:t>instalacji magazynu energii</w:t>
      </w:r>
      <w:r w:rsidR="008D7CC9" w:rsidRPr="008D7CC9">
        <w:rPr>
          <w:rFonts w:cstheme="minorHAnsi"/>
          <w:b/>
          <w:bCs/>
        </w:rPr>
        <w:t>/instalacji fotowoltaicznej wraz z magazynem energii/instalacji pomp ciepła do CO i CWU/instalacji pomp ciepła do CWU</w:t>
      </w:r>
      <w:r w:rsidR="00775F3D">
        <w:rPr>
          <w:rFonts w:cstheme="minorHAnsi"/>
        </w:rPr>
        <w:t>.</w:t>
      </w:r>
    </w:p>
    <w:p w14:paraId="060FFDB3" w14:textId="696AB1C4" w:rsidR="007E1B39" w:rsidRDefault="007E1B39" w:rsidP="00D915CF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Zamontowane instalacje nie mogą być wykorzystywane do prowadzenia działalności gospodarczej, w tym agroturystyki – przeznaczone są wyłącznie na potrzeby gospodarstwa domowego.</w:t>
      </w:r>
    </w:p>
    <w:p w14:paraId="5641EFFF" w14:textId="341C3AFD" w:rsidR="00695D63" w:rsidRPr="00695D63" w:rsidRDefault="007E1B39" w:rsidP="00D915CF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Osoby prowadzące działalność gospodarczą mogą przystąpić do udziału w projekcie pod warunkiem, że na miejscu ich zamieszkania jest ona wyłącznie zarejestrowana (bez wykorzystywania składników nieruchomości) i energia</w:t>
      </w:r>
      <w:r w:rsidR="00A428BE">
        <w:rPr>
          <w:rFonts w:cstheme="minorHAnsi"/>
        </w:rPr>
        <w:t xml:space="preserve"> elektryczna</w:t>
      </w:r>
      <w:r w:rsidR="008D7CC9">
        <w:rPr>
          <w:rFonts w:cstheme="minorHAnsi"/>
        </w:rPr>
        <w:t xml:space="preserve"> bądź energia cieplna</w:t>
      </w:r>
      <w:r w:rsidR="00A428BE">
        <w:rPr>
          <w:rFonts w:cstheme="minorHAnsi"/>
        </w:rPr>
        <w:t xml:space="preserve"> wyprodukowana z </w:t>
      </w:r>
      <w:r>
        <w:rPr>
          <w:rFonts w:cstheme="minorHAnsi"/>
        </w:rPr>
        <w:t>zamontowane</w:t>
      </w:r>
      <w:r w:rsidR="008D7CC9">
        <w:rPr>
          <w:rFonts w:cstheme="minorHAnsi"/>
        </w:rPr>
        <w:t>j</w:t>
      </w:r>
      <w:r>
        <w:rPr>
          <w:rFonts w:cstheme="minorHAnsi"/>
        </w:rPr>
        <w:t xml:space="preserve"> w ramach projektu nie będzie wykorzystywana do prowadzenia, działalności gospodarczej oraz agroturystyki. W przypadku zarejestrowania i prowadzenia działalności gospodarczej pod tym samym adresem Wnioskodawcy zobligowani są do posiadania oddzielnego licznika energii na potrzeby prowadzenia działalności gospodarczej. </w:t>
      </w:r>
    </w:p>
    <w:p w14:paraId="514F4728" w14:textId="07129EB6" w:rsidR="00775F3D" w:rsidRDefault="007E1B39" w:rsidP="00D915CF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Projekt</w:t>
      </w:r>
      <w:r w:rsidR="00FE68D3">
        <w:rPr>
          <w:rFonts w:cstheme="minorHAnsi"/>
        </w:rPr>
        <w:t xml:space="preserve"> będzie realizowany przez Gminę Pawłosiów </w:t>
      </w:r>
      <w:r>
        <w:rPr>
          <w:rFonts w:cstheme="minorHAnsi"/>
        </w:rPr>
        <w:t xml:space="preserve">jednie w przypadku otrzymania dofinansowania </w:t>
      </w:r>
      <w:r w:rsidR="00DD6026">
        <w:rPr>
          <w:rFonts w:cstheme="minorHAnsi"/>
        </w:rPr>
        <w:t xml:space="preserve">w ramach działania </w:t>
      </w:r>
      <w:r w:rsidR="008D7CC9" w:rsidRPr="008D7CC9">
        <w:rPr>
          <w:rFonts w:eastAsia="Calibri" w:cstheme="minorHAnsi"/>
          <w:color w:val="000000" w:themeColor="text1"/>
          <w:lang w:eastAsia="pl-PL"/>
        </w:rPr>
        <w:t>Inwestycja B2.2.2 Instalacje OZE realizowane przez społeczności energetyczne Część B (wsparcie inwestycyjne społeczności energetycznych) Działanie B.1: Demonstracyjne projekty inwestycyjne realizowane przez społeczności energetyczne (nr naboru KPOD.03.12-IP.05-002/23)</w:t>
      </w:r>
      <w:r w:rsidR="008D7CC9">
        <w:rPr>
          <w:rFonts w:eastAsia="Calibri" w:cstheme="minorHAnsi"/>
          <w:color w:val="000000" w:themeColor="text1"/>
          <w:lang w:eastAsia="pl-PL"/>
        </w:rPr>
        <w:t>.</w:t>
      </w:r>
    </w:p>
    <w:p w14:paraId="48D64E3D" w14:textId="6B40821D" w:rsidR="00DD6026" w:rsidRDefault="00FE68D3" w:rsidP="00D915CF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Gmina Pawłosiów zastrzega</w:t>
      </w:r>
      <w:r w:rsidR="00DD6026">
        <w:rPr>
          <w:rFonts w:cstheme="minorHAnsi"/>
        </w:rPr>
        <w:t xml:space="preserve"> możliwość wprowadzenia zmian w niniejszej procedurze, wynikających z postanowień Regulaminu Konkursu, </w:t>
      </w:r>
      <w:r w:rsidR="008D7CC9">
        <w:rPr>
          <w:rFonts w:cstheme="minorHAnsi"/>
        </w:rPr>
        <w:t>w</w:t>
      </w:r>
      <w:r w:rsidR="00DD6026">
        <w:rPr>
          <w:rFonts w:cstheme="minorHAnsi"/>
        </w:rPr>
        <w:t>ytycznych, dokumentów programowych oraz innych aktów prawnych do</w:t>
      </w:r>
      <w:r w:rsidR="002020AF">
        <w:rPr>
          <w:rFonts w:cstheme="minorHAnsi"/>
        </w:rPr>
        <w:t>tyczących przedmiotowego programu</w:t>
      </w:r>
      <w:r w:rsidR="00DD6026">
        <w:rPr>
          <w:rFonts w:cstheme="minorHAnsi"/>
        </w:rPr>
        <w:t>.</w:t>
      </w:r>
    </w:p>
    <w:p w14:paraId="6122F59B" w14:textId="77777777" w:rsidR="00DD6026" w:rsidRDefault="00DD6026" w:rsidP="00D915CF">
      <w:pPr>
        <w:pStyle w:val="Akapitzlist"/>
        <w:spacing w:line="360" w:lineRule="auto"/>
        <w:ind w:left="792"/>
        <w:jc w:val="both"/>
        <w:rPr>
          <w:rFonts w:cstheme="minorHAnsi"/>
        </w:rPr>
      </w:pPr>
    </w:p>
    <w:p w14:paraId="79139169" w14:textId="77777777" w:rsidR="00FE68D3" w:rsidRDefault="00FE68D3" w:rsidP="00D915CF">
      <w:pPr>
        <w:pStyle w:val="Akapitzlist"/>
        <w:spacing w:line="360" w:lineRule="auto"/>
        <w:ind w:left="792"/>
        <w:jc w:val="both"/>
        <w:rPr>
          <w:rFonts w:cstheme="minorHAnsi"/>
        </w:rPr>
      </w:pPr>
    </w:p>
    <w:p w14:paraId="7EBE72DC" w14:textId="77777777" w:rsidR="00FE68D3" w:rsidRDefault="00FE68D3" w:rsidP="00D915CF">
      <w:pPr>
        <w:pStyle w:val="Akapitzlist"/>
        <w:spacing w:line="360" w:lineRule="auto"/>
        <w:ind w:left="792"/>
        <w:jc w:val="both"/>
        <w:rPr>
          <w:rFonts w:cstheme="minorHAnsi"/>
        </w:rPr>
      </w:pPr>
    </w:p>
    <w:p w14:paraId="07FA710B" w14:textId="77777777" w:rsidR="00DD6026" w:rsidRPr="00DD6026" w:rsidRDefault="00DD6026" w:rsidP="00D915CF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DD6026">
        <w:rPr>
          <w:rFonts w:cstheme="minorHAnsi"/>
          <w:b/>
          <w:bCs/>
          <w:sz w:val="24"/>
          <w:szCs w:val="24"/>
        </w:rPr>
        <w:lastRenderedPageBreak/>
        <w:t>Przedmiot planowanego projektu</w:t>
      </w:r>
    </w:p>
    <w:p w14:paraId="743AB7B6" w14:textId="77777777" w:rsidR="008D7CC9" w:rsidRDefault="00DD6026" w:rsidP="00D915CF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W projekcie planuje się </w:t>
      </w:r>
      <w:r w:rsidR="008D7CC9">
        <w:rPr>
          <w:rFonts w:cstheme="minorHAnsi"/>
        </w:rPr>
        <w:t>:</w:t>
      </w:r>
    </w:p>
    <w:p w14:paraId="14AE23BE" w14:textId="6F586565" w:rsidR="00DD6026" w:rsidRDefault="00DD6026" w:rsidP="008D7CC9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zakup i montaż instalacji magazynu energii do </w:t>
      </w:r>
      <w:r w:rsidR="00A428BE">
        <w:rPr>
          <w:rFonts w:cstheme="minorHAnsi"/>
        </w:rPr>
        <w:t>gromadzenia</w:t>
      </w:r>
      <w:r w:rsidR="00A529D3">
        <w:rPr>
          <w:rFonts w:cstheme="minorHAnsi"/>
        </w:rPr>
        <w:t xml:space="preserve"> nadwyżki</w:t>
      </w:r>
      <w:r>
        <w:rPr>
          <w:rFonts w:cstheme="minorHAnsi"/>
        </w:rPr>
        <w:t xml:space="preserve"> energii</w:t>
      </w:r>
      <w:r w:rsidR="00A529D3">
        <w:rPr>
          <w:rFonts w:cstheme="minorHAnsi"/>
        </w:rPr>
        <w:t xml:space="preserve"> elektrycznej wyprodukowanej</w:t>
      </w:r>
      <w:r>
        <w:rPr>
          <w:rFonts w:cstheme="minorHAnsi"/>
        </w:rPr>
        <w:t xml:space="preserve"> z </w:t>
      </w:r>
      <w:r w:rsidRPr="00DD6026">
        <w:rPr>
          <w:rFonts w:cstheme="minorHAnsi"/>
          <w:b/>
          <w:bCs/>
        </w:rPr>
        <w:t>istniejąc</w:t>
      </w:r>
      <w:r>
        <w:rPr>
          <w:rFonts w:cstheme="minorHAnsi"/>
          <w:b/>
          <w:bCs/>
        </w:rPr>
        <w:t>ej</w:t>
      </w:r>
      <w:r w:rsidRPr="00DD6026">
        <w:rPr>
          <w:rFonts w:cstheme="minorHAnsi"/>
          <w:b/>
          <w:bCs/>
        </w:rPr>
        <w:t xml:space="preserve"> </w:t>
      </w:r>
      <w:r>
        <w:rPr>
          <w:rFonts w:cstheme="minorHAnsi"/>
        </w:rPr>
        <w:t>instalacji fotowoltaicznej</w:t>
      </w:r>
      <w:r w:rsidR="00627CBF">
        <w:rPr>
          <w:rFonts w:cstheme="minorHAnsi"/>
        </w:rPr>
        <w:t>,</w:t>
      </w:r>
    </w:p>
    <w:p w14:paraId="2F6D0B04" w14:textId="2D36D877" w:rsidR="008D7CC9" w:rsidRDefault="008D7CC9" w:rsidP="008D7CC9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zakup i montaż instalacji </w:t>
      </w:r>
      <w:r w:rsidRPr="008D7CC9">
        <w:rPr>
          <w:rFonts w:cstheme="minorHAnsi"/>
        </w:rPr>
        <w:t>fotowoltaicznej wraz z magazynem energii</w:t>
      </w:r>
      <w:r>
        <w:rPr>
          <w:rFonts w:cstheme="minorHAnsi"/>
        </w:rPr>
        <w:t xml:space="preserve"> do produkcji oraz</w:t>
      </w:r>
      <w:r w:rsidRPr="008D7CC9">
        <w:rPr>
          <w:rFonts w:cstheme="minorHAnsi"/>
        </w:rPr>
        <w:t xml:space="preserve"> </w:t>
      </w:r>
      <w:r>
        <w:rPr>
          <w:rFonts w:cstheme="minorHAnsi"/>
        </w:rPr>
        <w:t>gromadzenia nadwyżki energii elektrycznej</w:t>
      </w:r>
      <w:r w:rsidR="00627CBF">
        <w:rPr>
          <w:rFonts w:cstheme="minorHAnsi"/>
        </w:rPr>
        <w:t>,</w:t>
      </w:r>
    </w:p>
    <w:p w14:paraId="4DA2F6DD" w14:textId="2C1B21FA" w:rsidR="008D7CC9" w:rsidRDefault="008D7CC9" w:rsidP="008D7CC9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zakup i montaż instalacji pompy ciepła CO i CWU do produkcji energii cieplnej na potrzeby centralnego ogrzewania oraz ciepłej wody użytkowej</w:t>
      </w:r>
      <w:r w:rsidR="00627CBF">
        <w:rPr>
          <w:rFonts w:cstheme="minorHAnsi"/>
        </w:rPr>
        <w:t>,</w:t>
      </w:r>
    </w:p>
    <w:p w14:paraId="526A2E94" w14:textId="27F33802" w:rsidR="008D7CC9" w:rsidRPr="00906FF0" w:rsidRDefault="00906FF0" w:rsidP="00906FF0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zakup i montaż instalacji pompy ciepła CWU do produkcji energii cieplnej na potrzeby ciepłej wody użytkowej</w:t>
      </w:r>
      <w:r w:rsidR="00627CBF">
        <w:rPr>
          <w:rFonts w:cstheme="minorHAnsi"/>
        </w:rPr>
        <w:t>.</w:t>
      </w:r>
    </w:p>
    <w:p w14:paraId="1548402B" w14:textId="5EAA7C7E" w:rsidR="00C74C3E" w:rsidRDefault="00DD6026" w:rsidP="00D915CF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Szacunkowy koszt instalacji oraz wartość udziału Wnioskodawcy będzie określony w umowie organizacyjno-finansowej podpisywanej przed rozpoczęciem realizacji projektu.</w:t>
      </w:r>
    </w:p>
    <w:p w14:paraId="60E8C2CD" w14:textId="77777777" w:rsidR="00627CBF" w:rsidRPr="00627CBF" w:rsidRDefault="00627CBF" w:rsidP="00627CBF">
      <w:pPr>
        <w:pStyle w:val="Akapitzlist"/>
        <w:spacing w:line="360" w:lineRule="auto"/>
        <w:ind w:left="792"/>
        <w:jc w:val="both"/>
        <w:rPr>
          <w:rFonts w:cstheme="minorHAnsi"/>
        </w:rPr>
      </w:pPr>
    </w:p>
    <w:p w14:paraId="34C2CA8B" w14:textId="627D4B71" w:rsidR="00695D63" w:rsidRDefault="00695D63" w:rsidP="00D915CF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695D63">
        <w:rPr>
          <w:rFonts w:cstheme="minorHAnsi"/>
          <w:b/>
          <w:bCs/>
          <w:sz w:val="24"/>
          <w:szCs w:val="24"/>
        </w:rPr>
        <w:t>Procedura zapisu</w:t>
      </w:r>
    </w:p>
    <w:p w14:paraId="2EA57701" w14:textId="41BD4E5D" w:rsidR="00695D63" w:rsidRPr="00A529D3" w:rsidRDefault="009F3285" w:rsidP="00026E59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</w:rPr>
        <w:t xml:space="preserve">Uzupełnić </w:t>
      </w:r>
      <w:r w:rsidR="00A529D3">
        <w:rPr>
          <w:rFonts w:cstheme="minorHAnsi"/>
        </w:rPr>
        <w:t>deklarację uczestnictwa dostę</w:t>
      </w:r>
      <w:r w:rsidR="002020AF">
        <w:rPr>
          <w:rFonts w:cstheme="minorHAnsi"/>
        </w:rPr>
        <w:t>pną na stronie</w:t>
      </w:r>
      <w:r w:rsidR="00FE68D3">
        <w:rPr>
          <w:rFonts w:cstheme="minorHAnsi"/>
        </w:rPr>
        <w:t xml:space="preserve"> Urzędu Gminy Pawłosiów </w:t>
      </w:r>
      <w:hyperlink r:id="rId5" w:history="1">
        <w:r w:rsidR="00026E59" w:rsidRPr="00B94024">
          <w:rPr>
            <w:rStyle w:val="Hipercze"/>
            <w:rFonts w:cstheme="minorHAnsi"/>
          </w:rPr>
          <w:t>https://www.pawlosiow.com.pl/</w:t>
        </w:r>
      </w:hyperlink>
      <w:r w:rsidR="002020AF">
        <w:rPr>
          <w:rStyle w:val="Hipercze"/>
          <w:rFonts w:cstheme="minorHAnsi"/>
        </w:rPr>
        <w:t xml:space="preserve"> w</w:t>
      </w:r>
      <w:r w:rsidR="00026E59">
        <w:rPr>
          <w:rFonts w:cstheme="minorHAnsi"/>
        </w:rPr>
        <w:t xml:space="preserve"> zakładce aktualności.</w:t>
      </w:r>
    </w:p>
    <w:p w14:paraId="0365470B" w14:textId="57453072" w:rsidR="00517B02" w:rsidRPr="00F837B9" w:rsidRDefault="00A529D3" w:rsidP="00D915CF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</w:rPr>
        <w:t>Dostarczyć uzupełnioną deklarację</w:t>
      </w:r>
      <w:r w:rsidR="00B01BD0">
        <w:rPr>
          <w:rFonts w:cstheme="minorHAnsi"/>
        </w:rPr>
        <w:t xml:space="preserve"> </w:t>
      </w:r>
      <w:r w:rsidR="00026E59">
        <w:rPr>
          <w:rFonts w:cstheme="minorHAnsi"/>
        </w:rPr>
        <w:t>uczestnictwa do Urzędu Gminy Pawłosiów</w:t>
      </w:r>
    </w:p>
    <w:p w14:paraId="00027998" w14:textId="28FD8D64" w:rsidR="00026E59" w:rsidRPr="00A529D3" w:rsidRDefault="00F837B9" w:rsidP="00026E59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</w:rPr>
        <w:t xml:space="preserve">Podpisać </w:t>
      </w:r>
      <w:r w:rsidRPr="00B01BD0">
        <w:rPr>
          <w:rFonts w:cstheme="minorHAnsi"/>
        </w:rPr>
        <w:t>umowę użyczenia</w:t>
      </w:r>
      <w:r w:rsidR="00B01BD0">
        <w:rPr>
          <w:rFonts w:cstheme="minorHAnsi"/>
        </w:rPr>
        <w:t xml:space="preserve"> nieruchomości na cele pro</w:t>
      </w:r>
      <w:r w:rsidR="00026E59">
        <w:rPr>
          <w:rFonts w:cstheme="minorHAnsi"/>
        </w:rPr>
        <w:t xml:space="preserve">jektu dostępną na stronie </w:t>
      </w:r>
      <w:hyperlink r:id="rId6" w:history="1">
        <w:r w:rsidR="00026E59" w:rsidRPr="00B94024">
          <w:rPr>
            <w:rStyle w:val="Hipercze"/>
            <w:rFonts w:cstheme="minorHAnsi"/>
          </w:rPr>
          <w:t>https://www.pawlosiow.com.pl/</w:t>
        </w:r>
      </w:hyperlink>
      <w:r w:rsidR="00026E59">
        <w:rPr>
          <w:rFonts w:cstheme="minorHAnsi"/>
        </w:rPr>
        <w:t xml:space="preserve"> w zakładce aktualności.</w:t>
      </w:r>
    </w:p>
    <w:p w14:paraId="2CF152A4" w14:textId="58896488" w:rsidR="00F837B9" w:rsidRPr="00517B02" w:rsidRDefault="00026E59" w:rsidP="00D915CF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</w:rPr>
        <w:t xml:space="preserve">W przypadku gdy nieruchomość znajduje się we współwłasności, umowa winna zostać podpisana przez wszystkich współwłaścicieli.  </w:t>
      </w:r>
    </w:p>
    <w:p w14:paraId="18586B3D" w14:textId="158FA270" w:rsidR="007766D8" w:rsidRPr="007766D8" w:rsidRDefault="00627CBF" w:rsidP="007766D8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</w:rPr>
        <w:t xml:space="preserve">Nieruchomości </w:t>
      </w:r>
      <w:r w:rsidR="00E85EF7">
        <w:rPr>
          <w:rFonts w:cstheme="minorHAnsi"/>
        </w:rPr>
        <w:t>zakwalifikowane do projektu z listy podstawowej</w:t>
      </w:r>
      <w:r>
        <w:rPr>
          <w:rFonts w:cstheme="minorHAnsi"/>
        </w:rPr>
        <w:t xml:space="preserve"> na dalszym etapie realizacji, będą musiały przejść weryfikację techniczną możliwości posadowienia wybranej instalacji</w:t>
      </w:r>
      <w:r w:rsidR="007766D8">
        <w:rPr>
          <w:rFonts w:cstheme="minorHAnsi"/>
        </w:rPr>
        <w:t xml:space="preserve"> co może wiązać się z dodatkowym kosztem po stronie mieszkańca.</w:t>
      </w:r>
    </w:p>
    <w:p w14:paraId="2AFEC187" w14:textId="77777777" w:rsidR="007766D8" w:rsidRPr="007766D8" w:rsidRDefault="007766D8" w:rsidP="007766D8">
      <w:pPr>
        <w:pStyle w:val="Akapitzlist"/>
        <w:spacing w:line="360" w:lineRule="auto"/>
        <w:ind w:left="792"/>
        <w:jc w:val="both"/>
        <w:rPr>
          <w:rFonts w:cstheme="minorHAnsi"/>
          <w:b/>
          <w:bCs/>
          <w:sz w:val="24"/>
          <w:szCs w:val="24"/>
        </w:rPr>
      </w:pPr>
    </w:p>
    <w:p w14:paraId="599C93E9" w14:textId="186E92E0" w:rsidR="009F3285" w:rsidRDefault="009F3285" w:rsidP="00D915CF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Termin i miejsce składania deklaracji</w:t>
      </w:r>
      <w:r w:rsidR="007766D8">
        <w:rPr>
          <w:rFonts w:cstheme="minorHAnsi"/>
          <w:b/>
          <w:bCs/>
          <w:sz w:val="24"/>
          <w:szCs w:val="24"/>
        </w:rPr>
        <w:t>.</w:t>
      </w:r>
    </w:p>
    <w:p w14:paraId="51A328FA" w14:textId="2103E821" w:rsidR="00C74C3E" w:rsidRPr="007766D8" w:rsidRDefault="00026E59" w:rsidP="00D915CF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>
        <w:t xml:space="preserve">Deklarację udziału w projekcie oraz podpisana umowę użyczenia należy złożyć w Sekretariacie Urzędu Gminy Pawłosiów w terminie do dnia </w:t>
      </w:r>
      <w:r w:rsidR="002020AF">
        <w:rPr>
          <w:b/>
        </w:rPr>
        <w:t xml:space="preserve">30 stycznia </w:t>
      </w:r>
      <w:r>
        <w:rPr>
          <w:b/>
        </w:rPr>
        <w:t xml:space="preserve"> 2024r. </w:t>
      </w:r>
    </w:p>
    <w:p w14:paraId="319CC015" w14:textId="77777777" w:rsidR="007766D8" w:rsidRPr="00C74C3E" w:rsidRDefault="007766D8" w:rsidP="007766D8">
      <w:pPr>
        <w:pStyle w:val="Akapitzlist"/>
        <w:spacing w:line="360" w:lineRule="auto"/>
        <w:ind w:left="792"/>
        <w:jc w:val="both"/>
        <w:rPr>
          <w:rFonts w:cstheme="minorHAnsi"/>
          <w:b/>
          <w:bCs/>
          <w:sz w:val="24"/>
          <w:szCs w:val="24"/>
        </w:rPr>
      </w:pPr>
    </w:p>
    <w:p w14:paraId="3C94A4FA" w14:textId="1698FC10" w:rsidR="009F3285" w:rsidRDefault="009F3285" w:rsidP="00D915CF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Postanowienia końcowe</w:t>
      </w:r>
    </w:p>
    <w:p w14:paraId="65258F01" w14:textId="26E58973" w:rsidR="009F3285" w:rsidRPr="00A31FC1" w:rsidRDefault="00A31FC1" w:rsidP="00D915CF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</w:rPr>
        <w:t>Dopuszcza się złożenie tylko jednej deklaracji na jeden lokal mieszkalny wydzielony w K</w:t>
      </w:r>
      <w:r w:rsidR="009061BE">
        <w:rPr>
          <w:rFonts w:cstheme="minorHAnsi"/>
        </w:rPr>
        <w:t>siędze Wieczystej – posiadający</w:t>
      </w:r>
      <w:r>
        <w:rPr>
          <w:rFonts w:cstheme="minorHAnsi"/>
        </w:rPr>
        <w:t xml:space="preserve"> odrębny licznik, w którym Wnioskodawca wskazuje montaż </w:t>
      </w:r>
      <w:r w:rsidR="00B01BD0">
        <w:rPr>
          <w:rFonts w:cstheme="minorHAnsi"/>
        </w:rPr>
        <w:t>wybranej instalacji</w:t>
      </w:r>
      <w:r>
        <w:rPr>
          <w:rFonts w:cstheme="minorHAnsi"/>
        </w:rPr>
        <w:t>.</w:t>
      </w:r>
    </w:p>
    <w:p w14:paraId="43864591" w14:textId="1A78746E" w:rsidR="00A31FC1" w:rsidRPr="00A31FC1" w:rsidRDefault="00A31FC1" w:rsidP="00D915CF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  <w:b/>
          <w:bCs/>
        </w:rPr>
      </w:pPr>
      <w:r w:rsidRPr="00A31FC1">
        <w:rPr>
          <w:rFonts w:cstheme="minorHAnsi"/>
        </w:rPr>
        <w:lastRenderedPageBreak/>
        <w:t>Wnioskoda</w:t>
      </w:r>
      <w:r>
        <w:rPr>
          <w:rFonts w:cstheme="minorHAnsi"/>
        </w:rPr>
        <w:t>wca musi być właścicielem/współwłaścicielem/użytkownikiem wieczystym budynku jednorodzinnego, w którym będzie montowana instalacja i posiadać aktualny wpis do Księgi Wieczystej.</w:t>
      </w:r>
    </w:p>
    <w:p w14:paraId="0E7823E0" w14:textId="11C61EED" w:rsidR="00A31FC1" w:rsidRPr="00A31FC1" w:rsidRDefault="00A31FC1" w:rsidP="00D915CF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  <w:b/>
          <w:bCs/>
        </w:rPr>
      </w:pPr>
      <w:r>
        <w:rPr>
          <w:rFonts w:cstheme="minorHAnsi"/>
        </w:rPr>
        <w:t>W przypadku współwłasności nieruchomości wszyscy współwłaściciele muszą wyrazić zgodę na warunki zawarte w umowie organizacyjno-finansowej.</w:t>
      </w:r>
    </w:p>
    <w:p w14:paraId="58F4C4C0" w14:textId="27E949C5" w:rsidR="007766D8" w:rsidRPr="002A6974" w:rsidRDefault="00456DC8" w:rsidP="00F46CAF">
      <w:pPr>
        <w:pStyle w:val="Akapitzlist"/>
        <w:numPr>
          <w:ilvl w:val="1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>
        <w:t>Do projektu mogą przystąpić tylko osoby, które nie posiadaj</w:t>
      </w:r>
      <w:r w:rsidR="00C74C3E">
        <w:t>ą</w:t>
      </w:r>
      <w:r>
        <w:t xml:space="preserve"> jakichkolwiek zob</w:t>
      </w:r>
      <w:r w:rsidR="00026E59">
        <w:t>owiązań finansowych wobec Gminy</w:t>
      </w:r>
      <w:r w:rsidR="00F46CAF">
        <w:t xml:space="preserve"> Pawłosiów</w:t>
      </w:r>
      <w:r w:rsidR="00026E59">
        <w:t xml:space="preserve"> </w:t>
      </w:r>
      <w:r>
        <w:t>z tytułu należności podatkowych, opłat za wodę, wywóz śmieci itp.</w:t>
      </w:r>
      <w:r w:rsidR="007B31AC">
        <w:t>, na dzień złożenia wniosku.</w:t>
      </w:r>
    </w:p>
    <w:p w14:paraId="12137B83" w14:textId="1F8EE1CE" w:rsidR="002A6974" w:rsidRDefault="002A6974" w:rsidP="002A6974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Uwaga !</w:t>
      </w:r>
    </w:p>
    <w:p w14:paraId="53B345F0" w14:textId="79F5216E" w:rsidR="002A6974" w:rsidRPr="002A6974" w:rsidRDefault="002A6974" w:rsidP="002A6974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Złożenie wniosku </w:t>
      </w:r>
      <w:bookmarkStart w:id="0" w:name="_GoBack"/>
      <w:bookmarkEnd w:id="0"/>
      <w:r>
        <w:rPr>
          <w:rFonts w:cstheme="minorHAnsi"/>
          <w:b/>
          <w:bCs/>
          <w:sz w:val="24"/>
          <w:szCs w:val="24"/>
        </w:rPr>
        <w:t>ankiety ( deklaracji ) nie jest równoznaczne z zakwalifikowaniem do projektu. W przypadku ograniczonej ilości instalacji możliwych do dofinansowania                                   o wyborze decydować będzie data wpływu ankiety.</w:t>
      </w:r>
    </w:p>
    <w:sectPr w:rsidR="002A6974" w:rsidRPr="002A6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066F0"/>
    <w:multiLevelType w:val="multilevel"/>
    <w:tmpl w:val="332218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AC749E1"/>
    <w:multiLevelType w:val="hybridMultilevel"/>
    <w:tmpl w:val="EDF43FB2"/>
    <w:lvl w:ilvl="0" w:tplc="B0009DC4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" w15:restartNumberingAfterBreak="0">
    <w:nsid w:val="2CA7468E"/>
    <w:multiLevelType w:val="multilevel"/>
    <w:tmpl w:val="0E063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4BFF47EC"/>
    <w:multiLevelType w:val="multilevel"/>
    <w:tmpl w:val="CF881A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58782D47"/>
    <w:multiLevelType w:val="multilevel"/>
    <w:tmpl w:val="840073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DE85694"/>
    <w:multiLevelType w:val="hybridMultilevel"/>
    <w:tmpl w:val="45E85174"/>
    <w:lvl w:ilvl="0" w:tplc="272C345A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C8C48C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0E2A56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384A48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067220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621F6E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F2D60A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468662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2A862C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62B86D5D"/>
    <w:multiLevelType w:val="multilevel"/>
    <w:tmpl w:val="B798B9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0D2"/>
    <w:rsid w:val="00026E59"/>
    <w:rsid w:val="002020AF"/>
    <w:rsid w:val="002A6974"/>
    <w:rsid w:val="00456DC8"/>
    <w:rsid w:val="00507A98"/>
    <w:rsid w:val="00517B02"/>
    <w:rsid w:val="005E679F"/>
    <w:rsid w:val="00627CBF"/>
    <w:rsid w:val="00695D63"/>
    <w:rsid w:val="006D00D2"/>
    <w:rsid w:val="00775F3D"/>
    <w:rsid w:val="007766D8"/>
    <w:rsid w:val="007A354A"/>
    <w:rsid w:val="007B31AC"/>
    <w:rsid w:val="007E1B39"/>
    <w:rsid w:val="008C4B66"/>
    <w:rsid w:val="008D7CC9"/>
    <w:rsid w:val="009061BE"/>
    <w:rsid w:val="00906FF0"/>
    <w:rsid w:val="00982A45"/>
    <w:rsid w:val="009E5AC7"/>
    <w:rsid w:val="009F3285"/>
    <w:rsid w:val="00A00F92"/>
    <w:rsid w:val="00A15C13"/>
    <w:rsid w:val="00A31FC1"/>
    <w:rsid w:val="00A428BE"/>
    <w:rsid w:val="00A529D3"/>
    <w:rsid w:val="00B01BD0"/>
    <w:rsid w:val="00BC2011"/>
    <w:rsid w:val="00C74C3E"/>
    <w:rsid w:val="00D915CF"/>
    <w:rsid w:val="00DD6026"/>
    <w:rsid w:val="00E641B1"/>
    <w:rsid w:val="00E85EF7"/>
    <w:rsid w:val="00F272AC"/>
    <w:rsid w:val="00F46CAF"/>
    <w:rsid w:val="00F837B9"/>
    <w:rsid w:val="00FE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37D78"/>
  <w15:chartTrackingRefBased/>
  <w15:docId w15:val="{95F12398-1703-4902-96A1-D9BFCD8E4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00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4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41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26E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15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662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awlosiow.com.pl/" TargetMode="External"/><Relationship Id="rId5" Type="http://schemas.openxmlformats.org/officeDocument/2006/relationships/hyperlink" Target="https://www.pawlosiow.com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713</Words>
  <Characters>4283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Kucharski</dc:creator>
  <cp:keywords/>
  <dc:description/>
  <cp:lastModifiedBy>WGladysz</cp:lastModifiedBy>
  <cp:revision>9</cp:revision>
  <cp:lastPrinted>2024-01-22T09:57:00Z</cp:lastPrinted>
  <dcterms:created xsi:type="dcterms:W3CDTF">2024-01-22T07:44:00Z</dcterms:created>
  <dcterms:modified xsi:type="dcterms:W3CDTF">2024-01-22T11:14:00Z</dcterms:modified>
</cp:coreProperties>
</file>