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995" w:rsidRPr="00B42DE2" w:rsidRDefault="005B15C9" w:rsidP="0026117F">
      <w:pPr>
        <w:spacing w:after="0" w:line="240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</w:t>
      </w:r>
      <w:r w:rsidR="003A4995" w:rsidRPr="00B42DE2">
        <w:rPr>
          <w:rFonts w:cstheme="minorHAnsi"/>
          <w:b/>
          <w:bCs/>
          <w:sz w:val="24"/>
          <w:szCs w:val="24"/>
        </w:rPr>
        <w:t>REGULAMIN</w:t>
      </w:r>
    </w:p>
    <w:p w:rsidR="003A4995" w:rsidRPr="00B42DE2" w:rsidRDefault="004F73C4" w:rsidP="0026117F">
      <w:pPr>
        <w:spacing w:after="0" w:line="240" w:lineRule="atLeast"/>
        <w:ind w:left="343"/>
        <w:jc w:val="center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b/>
          <w:bCs/>
          <w:sz w:val="24"/>
          <w:szCs w:val="24"/>
        </w:rPr>
        <w:t>X</w:t>
      </w:r>
      <w:r w:rsidR="00313071" w:rsidRPr="00B42DE2">
        <w:rPr>
          <w:rFonts w:cstheme="minorHAnsi"/>
          <w:b/>
          <w:bCs/>
          <w:sz w:val="24"/>
          <w:szCs w:val="24"/>
        </w:rPr>
        <w:t>I</w:t>
      </w:r>
      <w:r w:rsidR="00A36964" w:rsidRPr="00B42DE2">
        <w:rPr>
          <w:rFonts w:cstheme="minorHAnsi"/>
          <w:b/>
          <w:bCs/>
          <w:sz w:val="24"/>
          <w:szCs w:val="24"/>
        </w:rPr>
        <w:t>I</w:t>
      </w:r>
      <w:r w:rsidR="00146B8D" w:rsidRPr="00B42DE2">
        <w:rPr>
          <w:rFonts w:cstheme="minorHAnsi"/>
          <w:b/>
          <w:bCs/>
          <w:sz w:val="24"/>
          <w:szCs w:val="24"/>
        </w:rPr>
        <w:t>I</w:t>
      </w:r>
      <w:r w:rsidR="003A4995" w:rsidRPr="00B42DE2">
        <w:rPr>
          <w:rFonts w:cstheme="minorHAnsi"/>
          <w:b/>
          <w:bCs/>
          <w:sz w:val="24"/>
          <w:szCs w:val="24"/>
        </w:rPr>
        <w:t xml:space="preserve"> REGIONALNEGO PRZEGLĄDU  KAPEL LUDOWYCH - PAWŁOSIÓW 20</w:t>
      </w:r>
      <w:r w:rsidR="00717647" w:rsidRPr="00B42DE2">
        <w:rPr>
          <w:rFonts w:cstheme="minorHAnsi"/>
          <w:b/>
          <w:bCs/>
          <w:sz w:val="24"/>
          <w:szCs w:val="24"/>
        </w:rPr>
        <w:t>2</w:t>
      </w:r>
      <w:r w:rsidR="00146B8D" w:rsidRPr="00B42DE2">
        <w:rPr>
          <w:rFonts w:cstheme="minorHAnsi"/>
          <w:b/>
          <w:bCs/>
          <w:sz w:val="24"/>
          <w:szCs w:val="24"/>
        </w:rPr>
        <w:t>6</w:t>
      </w:r>
    </w:p>
    <w:p w:rsidR="003A4995" w:rsidRPr="00B42DE2" w:rsidRDefault="003A4995" w:rsidP="00146563">
      <w:pPr>
        <w:pStyle w:val="Tekstpodstawowywcity31"/>
        <w:ind w:left="343" w:firstLine="0"/>
        <w:jc w:val="left"/>
        <w:rPr>
          <w:rFonts w:asciiTheme="minorHAnsi" w:hAnsiTheme="minorHAnsi" w:cstheme="minorHAnsi"/>
        </w:rPr>
      </w:pPr>
      <w:r w:rsidRPr="00B42DE2">
        <w:rPr>
          <w:rFonts w:asciiTheme="minorHAnsi" w:hAnsiTheme="minorHAnsi" w:cstheme="minorHAnsi"/>
          <w:b/>
          <w:bCs/>
        </w:rPr>
        <w:t>I. Organizator:</w:t>
      </w:r>
    </w:p>
    <w:p w:rsidR="003A4995" w:rsidRPr="00B42DE2" w:rsidRDefault="003A4995" w:rsidP="003A4995">
      <w:pPr>
        <w:pStyle w:val="Tekstpodstawowywcity31"/>
        <w:ind w:left="343" w:firstLine="0"/>
        <w:rPr>
          <w:rFonts w:asciiTheme="minorHAnsi" w:hAnsiTheme="minorHAnsi" w:cstheme="minorHAnsi"/>
        </w:rPr>
      </w:pPr>
      <w:r w:rsidRPr="00B42DE2">
        <w:rPr>
          <w:rFonts w:asciiTheme="minorHAnsi" w:hAnsiTheme="minorHAnsi" w:cstheme="minorHAnsi"/>
        </w:rPr>
        <w:t>-  Wójt Gminy Pawłosiów</w:t>
      </w:r>
    </w:p>
    <w:p w:rsidR="003A4995" w:rsidRPr="00B42DE2" w:rsidRDefault="003A4995" w:rsidP="003A4995">
      <w:pPr>
        <w:pStyle w:val="Tekstpodstawowywcity31"/>
        <w:ind w:left="343" w:firstLine="0"/>
        <w:rPr>
          <w:rFonts w:asciiTheme="minorHAnsi" w:hAnsiTheme="minorHAnsi" w:cstheme="minorHAnsi"/>
        </w:rPr>
      </w:pPr>
      <w:r w:rsidRPr="00B42DE2">
        <w:rPr>
          <w:rFonts w:asciiTheme="minorHAnsi" w:hAnsiTheme="minorHAnsi" w:cstheme="minorHAnsi"/>
        </w:rPr>
        <w:t>-  Gminny Ośrodek Kultury w Pawłosiowie</w:t>
      </w:r>
    </w:p>
    <w:p w:rsidR="005438F7" w:rsidRPr="00B42DE2" w:rsidRDefault="005438F7" w:rsidP="003A4995">
      <w:pPr>
        <w:pStyle w:val="Tekstpodstawowywcity31"/>
        <w:ind w:left="343" w:firstLine="0"/>
        <w:rPr>
          <w:rFonts w:asciiTheme="minorHAnsi" w:hAnsiTheme="minorHAnsi" w:cstheme="minorHAnsi"/>
        </w:rPr>
      </w:pPr>
    </w:p>
    <w:p w:rsidR="003A4995" w:rsidRPr="00B42DE2" w:rsidRDefault="003A4995" w:rsidP="00146563">
      <w:pPr>
        <w:pStyle w:val="Tekstpodstawowywcity31"/>
        <w:ind w:left="343" w:firstLine="0"/>
        <w:jc w:val="left"/>
        <w:rPr>
          <w:rFonts w:asciiTheme="minorHAnsi" w:hAnsiTheme="minorHAnsi" w:cstheme="minorHAnsi"/>
          <w:b/>
        </w:rPr>
      </w:pPr>
      <w:r w:rsidRPr="00B42DE2">
        <w:rPr>
          <w:rFonts w:asciiTheme="minorHAnsi" w:hAnsiTheme="minorHAnsi" w:cstheme="minorHAnsi"/>
          <w:b/>
        </w:rPr>
        <w:t>I</w:t>
      </w:r>
      <w:r w:rsidR="00146563" w:rsidRPr="00B42DE2">
        <w:rPr>
          <w:rFonts w:asciiTheme="minorHAnsi" w:hAnsiTheme="minorHAnsi" w:cstheme="minorHAnsi"/>
          <w:b/>
        </w:rPr>
        <w:t>I</w:t>
      </w:r>
      <w:r w:rsidRPr="00B42DE2">
        <w:rPr>
          <w:rFonts w:asciiTheme="minorHAnsi" w:hAnsiTheme="minorHAnsi" w:cstheme="minorHAnsi"/>
          <w:b/>
        </w:rPr>
        <w:t>. Partner</w:t>
      </w:r>
    </w:p>
    <w:p w:rsidR="003A4995" w:rsidRPr="00B42DE2" w:rsidRDefault="003A4995" w:rsidP="003A4995">
      <w:pPr>
        <w:pStyle w:val="Tekstpodstawowywcity31"/>
        <w:ind w:left="343" w:firstLine="0"/>
        <w:rPr>
          <w:rFonts w:asciiTheme="minorHAnsi" w:hAnsiTheme="minorHAnsi" w:cstheme="minorHAnsi"/>
        </w:rPr>
      </w:pPr>
      <w:r w:rsidRPr="00B42DE2">
        <w:rPr>
          <w:rFonts w:asciiTheme="minorHAnsi" w:hAnsiTheme="minorHAnsi" w:cstheme="minorHAnsi"/>
        </w:rPr>
        <w:t>-  Centrum Kulturalne w Przemyślu</w:t>
      </w:r>
    </w:p>
    <w:p w:rsidR="005438F7" w:rsidRPr="00B42DE2" w:rsidRDefault="005438F7" w:rsidP="003A4995">
      <w:pPr>
        <w:pStyle w:val="Tekstpodstawowywcity31"/>
        <w:ind w:left="343" w:firstLine="0"/>
        <w:rPr>
          <w:rFonts w:asciiTheme="minorHAnsi" w:hAnsiTheme="minorHAnsi" w:cstheme="minorHAnsi"/>
        </w:rPr>
      </w:pPr>
    </w:p>
    <w:p w:rsidR="003A4995" w:rsidRPr="00B42DE2" w:rsidRDefault="00146563" w:rsidP="00BE070E">
      <w:pPr>
        <w:spacing w:after="0" w:line="240" w:lineRule="atLeast"/>
        <w:ind w:left="343"/>
        <w:jc w:val="both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b/>
          <w:bCs/>
          <w:sz w:val="24"/>
          <w:szCs w:val="24"/>
        </w:rPr>
        <w:t>I</w:t>
      </w:r>
      <w:r w:rsidR="00367958" w:rsidRPr="00B42DE2">
        <w:rPr>
          <w:rFonts w:cstheme="minorHAnsi"/>
          <w:b/>
          <w:bCs/>
          <w:sz w:val="24"/>
          <w:szCs w:val="24"/>
        </w:rPr>
        <w:t>II</w:t>
      </w:r>
      <w:r w:rsidR="003A4995" w:rsidRPr="00B42DE2">
        <w:rPr>
          <w:rFonts w:cstheme="minorHAnsi"/>
          <w:b/>
          <w:bCs/>
          <w:sz w:val="24"/>
          <w:szCs w:val="24"/>
        </w:rPr>
        <w:t xml:space="preserve">. </w:t>
      </w:r>
      <w:r w:rsidR="00BF3C4F" w:rsidRPr="00B42DE2">
        <w:rPr>
          <w:rFonts w:cstheme="minorHAnsi"/>
          <w:b/>
          <w:bCs/>
          <w:sz w:val="24"/>
          <w:szCs w:val="24"/>
        </w:rPr>
        <w:t>Cel przeglądu</w:t>
      </w:r>
    </w:p>
    <w:p w:rsidR="003A4995" w:rsidRPr="00B42DE2" w:rsidRDefault="00146B8D" w:rsidP="006A11EE">
      <w:pPr>
        <w:tabs>
          <w:tab w:val="left" w:pos="900"/>
        </w:tabs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 xml:space="preserve">Regionalny Przegląd Kapel Ludowych ma na celu ochronę i popularyzację tradycyjnej muzyki regionu, prezentację dorobku artystycznego kapel oraz integrację środowiska twórców ludowych. Wydarzenie wzmacnia tożsamość regionalną i sprzyja międzypokoleniowemu przekazowi dziedzictwa kulturowego. </w:t>
      </w:r>
    </w:p>
    <w:p w:rsidR="00BF3C4F" w:rsidRPr="00B42DE2" w:rsidRDefault="00BF3C4F" w:rsidP="006A11EE">
      <w:pPr>
        <w:tabs>
          <w:tab w:val="left" w:pos="900"/>
        </w:tabs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</w:p>
    <w:p w:rsidR="00BF3C4F" w:rsidRPr="00B42DE2" w:rsidRDefault="00BF3C4F" w:rsidP="006A11EE">
      <w:pPr>
        <w:tabs>
          <w:tab w:val="left" w:pos="900"/>
        </w:tabs>
        <w:spacing w:after="0" w:line="240" w:lineRule="atLeast"/>
        <w:ind w:left="340"/>
        <w:jc w:val="both"/>
        <w:rPr>
          <w:rFonts w:cstheme="minorHAnsi"/>
          <w:b/>
          <w:sz w:val="24"/>
          <w:szCs w:val="24"/>
        </w:rPr>
      </w:pPr>
      <w:r w:rsidRPr="00B42DE2">
        <w:rPr>
          <w:rFonts w:cstheme="minorHAnsi"/>
          <w:b/>
          <w:sz w:val="24"/>
          <w:szCs w:val="24"/>
        </w:rPr>
        <w:t xml:space="preserve">IV. Termin przeglądu </w:t>
      </w:r>
    </w:p>
    <w:p w:rsidR="00B42DE2" w:rsidRPr="00B42DE2" w:rsidRDefault="00BF3C4F" w:rsidP="00B42DE2">
      <w:pPr>
        <w:tabs>
          <w:tab w:val="left" w:pos="900"/>
        </w:tabs>
        <w:spacing w:line="240" w:lineRule="atLeast"/>
        <w:ind w:left="343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Przegląd odbędzie się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146B8D" w:rsidRPr="00B42DE2">
        <w:rPr>
          <w:rFonts w:cstheme="minorHAnsi"/>
          <w:b/>
          <w:sz w:val="24"/>
          <w:szCs w:val="24"/>
        </w:rPr>
        <w:t>21</w:t>
      </w:r>
      <w:r w:rsidR="003A4995" w:rsidRPr="00B42DE2">
        <w:rPr>
          <w:rFonts w:cstheme="minorHAnsi"/>
          <w:b/>
          <w:sz w:val="24"/>
          <w:szCs w:val="24"/>
        </w:rPr>
        <w:t xml:space="preserve"> czerwca 20</w:t>
      </w:r>
      <w:r w:rsidR="004F73C4" w:rsidRPr="00B42DE2">
        <w:rPr>
          <w:rFonts w:cstheme="minorHAnsi"/>
          <w:b/>
          <w:sz w:val="24"/>
          <w:szCs w:val="24"/>
        </w:rPr>
        <w:t>2</w:t>
      </w:r>
      <w:r w:rsidR="00146B8D" w:rsidRPr="00B42DE2">
        <w:rPr>
          <w:rFonts w:cstheme="minorHAnsi"/>
          <w:b/>
          <w:sz w:val="24"/>
          <w:szCs w:val="24"/>
        </w:rPr>
        <w:t>6</w:t>
      </w:r>
      <w:r w:rsidR="003A4995" w:rsidRPr="00B42DE2">
        <w:rPr>
          <w:rFonts w:cstheme="minorHAnsi"/>
          <w:sz w:val="24"/>
          <w:szCs w:val="24"/>
        </w:rPr>
        <w:t xml:space="preserve"> r. na placu obok </w:t>
      </w:r>
      <w:r w:rsidR="006F7BE7" w:rsidRPr="00B42DE2">
        <w:rPr>
          <w:rFonts w:cstheme="minorHAnsi"/>
          <w:b/>
          <w:sz w:val="24"/>
          <w:szCs w:val="24"/>
          <w:u w:val="single"/>
        </w:rPr>
        <w:t xml:space="preserve">Urzędu Gminy </w:t>
      </w:r>
      <w:r w:rsidR="006F7BE7" w:rsidRPr="00B42DE2">
        <w:rPr>
          <w:rFonts w:cstheme="minorHAnsi"/>
          <w:b/>
          <w:sz w:val="24"/>
          <w:szCs w:val="24"/>
          <w:u w:val="single"/>
        </w:rPr>
        <w:br/>
      </w:r>
      <w:r w:rsidR="001C44C0" w:rsidRPr="00B42DE2">
        <w:rPr>
          <w:rFonts w:cstheme="minorHAnsi"/>
          <w:b/>
          <w:sz w:val="24"/>
          <w:szCs w:val="24"/>
          <w:u w:val="single"/>
        </w:rPr>
        <w:t>w Pawłosiowie</w:t>
      </w:r>
      <w:r w:rsidR="003A4995" w:rsidRPr="00B42DE2">
        <w:rPr>
          <w:rFonts w:cstheme="minorHAnsi"/>
          <w:sz w:val="24"/>
          <w:szCs w:val="24"/>
        </w:rPr>
        <w:t xml:space="preserve">;  początek - godz. </w:t>
      </w:r>
      <w:r w:rsidR="003A4995" w:rsidRPr="00B42DE2">
        <w:rPr>
          <w:rFonts w:cstheme="minorHAnsi"/>
          <w:b/>
          <w:sz w:val="24"/>
          <w:szCs w:val="24"/>
        </w:rPr>
        <w:t>15.00</w:t>
      </w:r>
      <w:r w:rsidR="003A4995" w:rsidRPr="00B42DE2">
        <w:rPr>
          <w:rFonts w:cstheme="minorHAnsi"/>
          <w:sz w:val="24"/>
          <w:szCs w:val="24"/>
        </w:rPr>
        <w:t>.</w:t>
      </w:r>
    </w:p>
    <w:p w:rsidR="003A4995" w:rsidRPr="00B42DE2" w:rsidRDefault="003A4995" w:rsidP="00BE070E">
      <w:pPr>
        <w:spacing w:after="0" w:line="240" w:lineRule="atLeast"/>
        <w:ind w:left="343"/>
        <w:jc w:val="both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b/>
          <w:bCs/>
          <w:sz w:val="24"/>
          <w:szCs w:val="24"/>
        </w:rPr>
        <w:t>V. Warunki uczestnictwa</w:t>
      </w:r>
    </w:p>
    <w:p w:rsidR="003A4995" w:rsidRPr="00B42DE2" w:rsidRDefault="003A4995" w:rsidP="00C95A6A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 xml:space="preserve">1. </w:t>
      </w:r>
      <w:r w:rsidR="00C95A6A">
        <w:rPr>
          <w:rFonts w:cstheme="minorHAnsi"/>
          <w:sz w:val="24"/>
          <w:szCs w:val="24"/>
        </w:rPr>
        <w:t>Przegląd skierowany jest do</w:t>
      </w:r>
      <w:r w:rsidR="001A2E4B">
        <w:rPr>
          <w:rFonts w:cstheme="minorHAnsi"/>
          <w:sz w:val="24"/>
          <w:szCs w:val="24"/>
        </w:rPr>
        <w:t xml:space="preserve"> </w:t>
      </w:r>
      <w:r w:rsidR="00C95A6A">
        <w:rPr>
          <w:rFonts w:cstheme="minorHAnsi"/>
          <w:b/>
          <w:sz w:val="24"/>
          <w:szCs w:val="24"/>
        </w:rPr>
        <w:t>kapel</w:t>
      </w:r>
      <w:r w:rsidRPr="00B42DE2">
        <w:rPr>
          <w:rFonts w:cstheme="minorHAnsi"/>
          <w:b/>
          <w:sz w:val="24"/>
          <w:szCs w:val="24"/>
        </w:rPr>
        <w:t xml:space="preserve"> ludow</w:t>
      </w:r>
      <w:r w:rsidR="00C95A6A">
        <w:rPr>
          <w:rFonts w:cstheme="minorHAnsi"/>
          <w:b/>
          <w:sz w:val="24"/>
          <w:szCs w:val="24"/>
        </w:rPr>
        <w:t>ych</w:t>
      </w:r>
      <w:r w:rsidR="00AC5E3E" w:rsidRPr="00B42DE2">
        <w:rPr>
          <w:rFonts w:cstheme="minorHAnsi"/>
          <w:sz w:val="24"/>
          <w:szCs w:val="24"/>
        </w:rPr>
        <w:t xml:space="preserve"> -</w:t>
      </w:r>
      <w:r w:rsidRPr="00B42DE2">
        <w:rPr>
          <w:rFonts w:cstheme="minorHAnsi"/>
          <w:sz w:val="24"/>
          <w:szCs w:val="24"/>
        </w:rPr>
        <w:t xml:space="preserve"> których skład </w:t>
      </w:r>
      <w:r w:rsidR="00FC1DFC" w:rsidRPr="00B42DE2">
        <w:rPr>
          <w:rFonts w:cstheme="minorHAnsi"/>
          <w:sz w:val="24"/>
          <w:szCs w:val="24"/>
        </w:rPr>
        <w:t>instrumentalny</w:t>
      </w:r>
      <w:r w:rsidR="00AC5E3E" w:rsidRPr="00B42DE2">
        <w:rPr>
          <w:rFonts w:cstheme="minorHAnsi"/>
          <w:sz w:val="24"/>
          <w:szCs w:val="24"/>
        </w:rPr>
        <w:t xml:space="preserve"> oraz wykonywane utwory powinny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Pr="00B42DE2">
        <w:rPr>
          <w:rFonts w:cstheme="minorHAnsi"/>
          <w:sz w:val="24"/>
          <w:szCs w:val="24"/>
        </w:rPr>
        <w:t>być zgodn</w:t>
      </w:r>
      <w:r w:rsidR="00AC5E3E" w:rsidRPr="00B42DE2">
        <w:rPr>
          <w:rFonts w:cstheme="minorHAnsi"/>
          <w:sz w:val="24"/>
          <w:szCs w:val="24"/>
        </w:rPr>
        <w:t>e</w:t>
      </w:r>
      <w:r w:rsidR="00C95A6A">
        <w:rPr>
          <w:rFonts w:cstheme="minorHAnsi"/>
          <w:sz w:val="24"/>
          <w:szCs w:val="24"/>
        </w:rPr>
        <w:t xml:space="preserve"> z </w:t>
      </w:r>
      <w:r w:rsidRPr="00B42DE2">
        <w:rPr>
          <w:rFonts w:cstheme="minorHAnsi"/>
          <w:sz w:val="24"/>
          <w:szCs w:val="24"/>
        </w:rPr>
        <w:t>tradycjami danego r</w:t>
      </w:r>
      <w:r w:rsidR="00AC5E3E" w:rsidRPr="00B42DE2">
        <w:rPr>
          <w:rFonts w:cstheme="minorHAnsi"/>
          <w:sz w:val="24"/>
          <w:szCs w:val="24"/>
        </w:rPr>
        <w:t>egionu (dopuszcza się akordeon).</w:t>
      </w:r>
    </w:p>
    <w:p w:rsidR="006A0D37" w:rsidRPr="00B42DE2" w:rsidRDefault="006A0D37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2. Wszystkie kapele występ</w:t>
      </w:r>
      <w:r w:rsidR="00B42DE2" w:rsidRPr="00B42DE2">
        <w:rPr>
          <w:rFonts w:cstheme="minorHAnsi"/>
          <w:sz w:val="24"/>
          <w:szCs w:val="24"/>
        </w:rPr>
        <w:t>ują w jednej kategorii wiekowej.</w:t>
      </w:r>
    </w:p>
    <w:p w:rsidR="00146563" w:rsidRPr="00B42DE2" w:rsidRDefault="006A0D37" w:rsidP="0056226C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3</w:t>
      </w:r>
      <w:r w:rsidR="003A4995" w:rsidRPr="00B42DE2">
        <w:rPr>
          <w:rFonts w:cstheme="minorHAnsi"/>
          <w:sz w:val="24"/>
          <w:szCs w:val="24"/>
        </w:rPr>
        <w:t xml:space="preserve">. Łączny czas sceniczny dla poszczególnych </w:t>
      </w:r>
      <w:r w:rsidR="00FA3A8C" w:rsidRPr="00B42DE2">
        <w:rPr>
          <w:rFonts w:cstheme="minorHAnsi"/>
          <w:sz w:val="24"/>
          <w:szCs w:val="24"/>
        </w:rPr>
        <w:t>kapel</w:t>
      </w:r>
      <w:r w:rsidR="003A4995" w:rsidRPr="00B42DE2">
        <w:rPr>
          <w:rFonts w:cstheme="minorHAnsi"/>
          <w:sz w:val="24"/>
          <w:szCs w:val="24"/>
        </w:rPr>
        <w:t xml:space="preserve"> nie może przekroczyć 1</w:t>
      </w:r>
      <w:r w:rsidR="00A36964" w:rsidRPr="00B42DE2">
        <w:rPr>
          <w:rFonts w:cstheme="minorHAnsi"/>
          <w:sz w:val="24"/>
          <w:szCs w:val="24"/>
        </w:rPr>
        <w:t>2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3A4995" w:rsidRPr="00B42DE2">
        <w:rPr>
          <w:rFonts w:cstheme="minorHAnsi"/>
          <w:sz w:val="24"/>
          <w:szCs w:val="24"/>
        </w:rPr>
        <w:t xml:space="preserve">minut. </w:t>
      </w:r>
    </w:p>
    <w:p w:rsidR="00B42DE2" w:rsidRPr="00B42DE2" w:rsidRDefault="00B42DE2" w:rsidP="0056226C">
      <w:pPr>
        <w:spacing w:after="0" w:line="240" w:lineRule="atLeast"/>
        <w:ind w:left="340"/>
        <w:jc w:val="both"/>
        <w:rPr>
          <w:rFonts w:cstheme="minorHAnsi"/>
          <w:color w:val="FF0000"/>
          <w:sz w:val="24"/>
          <w:szCs w:val="24"/>
        </w:rPr>
      </w:pPr>
      <w:r w:rsidRPr="00B42DE2">
        <w:rPr>
          <w:rFonts w:cstheme="minorHAnsi"/>
          <w:sz w:val="24"/>
          <w:szCs w:val="24"/>
        </w:rPr>
        <w:t xml:space="preserve">4. </w:t>
      </w:r>
      <w:r w:rsidRPr="00B42DE2">
        <w:rPr>
          <w:rFonts w:cstheme="minorHAnsi"/>
          <w:color w:val="FF0000"/>
          <w:sz w:val="24"/>
          <w:szCs w:val="24"/>
        </w:rPr>
        <w:t>Organizatorzy przyjmą pierwszych 10 zespołów ( decyduje kolejność zgłoszeń )</w:t>
      </w:r>
    </w:p>
    <w:p w:rsidR="00B42DE2" w:rsidRPr="00B42DE2" w:rsidRDefault="00B42DE2" w:rsidP="0056226C">
      <w:pPr>
        <w:spacing w:after="0" w:line="240" w:lineRule="atLeast"/>
        <w:ind w:left="340"/>
        <w:jc w:val="both"/>
        <w:rPr>
          <w:rFonts w:cstheme="minorHAnsi"/>
          <w:color w:val="FF0000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5.</w:t>
      </w:r>
      <w:r w:rsidRPr="00B42DE2">
        <w:rPr>
          <w:rFonts w:cstheme="minorHAnsi"/>
          <w:color w:val="FF0000"/>
          <w:sz w:val="24"/>
          <w:szCs w:val="24"/>
        </w:rPr>
        <w:t xml:space="preserve"> Prosimy o niepowtarzanie repertuaru z ostatnich lat Przeglądu</w:t>
      </w:r>
      <w:r w:rsidR="005B15C9">
        <w:rPr>
          <w:rFonts w:cstheme="minorHAnsi"/>
          <w:color w:val="FF0000"/>
          <w:sz w:val="24"/>
          <w:szCs w:val="24"/>
        </w:rPr>
        <w:t>.</w:t>
      </w:r>
    </w:p>
    <w:p w:rsidR="00AC5E3E" w:rsidRPr="00B42DE2" w:rsidRDefault="0056226C" w:rsidP="00AC5E3E">
      <w:pPr>
        <w:spacing w:after="0" w:line="240" w:lineRule="atLeast"/>
        <w:ind w:left="340"/>
        <w:rPr>
          <w:rFonts w:cstheme="minorHAnsi"/>
          <w:sz w:val="24"/>
          <w:szCs w:val="24"/>
        </w:rPr>
      </w:pPr>
      <w:r w:rsidRPr="00B42DE2">
        <w:rPr>
          <w:rFonts w:cstheme="minorHAnsi"/>
          <w:b/>
          <w:sz w:val="24"/>
          <w:szCs w:val="24"/>
        </w:rPr>
        <w:t xml:space="preserve">Ze względów organizacyjnych proszę </w:t>
      </w:r>
      <w:r w:rsidR="00434C38" w:rsidRPr="00B42DE2">
        <w:rPr>
          <w:rFonts w:cstheme="minorHAnsi"/>
          <w:b/>
          <w:sz w:val="24"/>
          <w:szCs w:val="24"/>
        </w:rPr>
        <w:t>bezwzględnie przestrzegać powyższych zasad</w:t>
      </w:r>
      <w:r w:rsidR="003A4995" w:rsidRPr="00B42DE2">
        <w:rPr>
          <w:rFonts w:cstheme="minorHAnsi"/>
          <w:b/>
          <w:sz w:val="24"/>
          <w:szCs w:val="24"/>
        </w:rPr>
        <w:t>.</w:t>
      </w:r>
    </w:p>
    <w:p w:rsidR="00E615A1" w:rsidRPr="00B42DE2" w:rsidRDefault="00B42DE2" w:rsidP="00E615A1">
      <w:pPr>
        <w:spacing w:after="0" w:line="240" w:lineRule="atLeast"/>
        <w:ind w:left="340"/>
        <w:jc w:val="both"/>
        <w:rPr>
          <w:rFonts w:cstheme="minorHAnsi"/>
          <w:color w:val="FF0000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6</w:t>
      </w:r>
      <w:r w:rsidR="00A36964" w:rsidRPr="00B42DE2">
        <w:rPr>
          <w:rFonts w:cstheme="minorHAnsi"/>
          <w:sz w:val="24"/>
          <w:szCs w:val="24"/>
        </w:rPr>
        <w:t xml:space="preserve">. </w:t>
      </w:r>
      <w:r w:rsidR="00AC5E3E" w:rsidRPr="00B42DE2">
        <w:rPr>
          <w:rFonts w:cstheme="minorHAnsi"/>
          <w:sz w:val="24"/>
          <w:szCs w:val="24"/>
        </w:rPr>
        <w:t xml:space="preserve"> </w:t>
      </w:r>
      <w:r w:rsidR="00AC5E3E" w:rsidRPr="00B42DE2">
        <w:rPr>
          <w:rFonts w:cstheme="minorHAnsi"/>
          <w:color w:val="FF0000"/>
          <w:sz w:val="24"/>
          <w:szCs w:val="24"/>
        </w:rPr>
        <w:t xml:space="preserve">Zgłoszone do konkursu kapele obowiązuje </w:t>
      </w:r>
      <w:r w:rsidR="00AC5E3E" w:rsidRPr="00B42DE2">
        <w:rPr>
          <w:rFonts w:cstheme="minorHAnsi"/>
          <w:b/>
          <w:color w:val="FF0000"/>
          <w:sz w:val="24"/>
          <w:szCs w:val="24"/>
        </w:rPr>
        <w:t xml:space="preserve">akredytacja </w:t>
      </w:r>
      <w:r w:rsidR="00A36964" w:rsidRPr="00B42DE2">
        <w:rPr>
          <w:rFonts w:cstheme="minorHAnsi"/>
          <w:color w:val="FF0000"/>
          <w:sz w:val="24"/>
          <w:szCs w:val="24"/>
        </w:rPr>
        <w:t xml:space="preserve"> – </w:t>
      </w:r>
      <w:r w:rsidR="00845409" w:rsidRPr="00B42DE2">
        <w:rPr>
          <w:rFonts w:cstheme="minorHAnsi"/>
          <w:b/>
          <w:color w:val="FF0000"/>
          <w:sz w:val="24"/>
          <w:szCs w:val="24"/>
        </w:rPr>
        <w:t>2</w:t>
      </w:r>
      <w:r w:rsidR="005B15C9">
        <w:rPr>
          <w:rFonts w:cstheme="minorHAnsi"/>
          <w:b/>
          <w:color w:val="FF0000"/>
          <w:sz w:val="24"/>
          <w:szCs w:val="24"/>
        </w:rPr>
        <w:t>5</w:t>
      </w:r>
      <w:r w:rsidR="00AC5E3E" w:rsidRPr="00B42DE2">
        <w:rPr>
          <w:rFonts w:cstheme="minorHAnsi"/>
          <w:color w:val="FF0000"/>
          <w:sz w:val="24"/>
          <w:szCs w:val="24"/>
        </w:rPr>
        <w:t xml:space="preserve"> zł od </w:t>
      </w:r>
      <w:r w:rsidR="00E615A1" w:rsidRPr="00B42DE2">
        <w:rPr>
          <w:rFonts w:cstheme="minorHAnsi"/>
          <w:color w:val="FF0000"/>
          <w:sz w:val="24"/>
          <w:szCs w:val="24"/>
        </w:rPr>
        <w:t>c</w:t>
      </w:r>
      <w:r w:rsidR="00845409" w:rsidRPr="00B42DE2">
        <w:rPr>
          <w:rFonts w:cstheme="minorHAnsi"/>
          <w:color w:val="FF0000"/>
          <w:sz w:val="24"/>
          <w:szCs w:val="24"/>
        </w:rPr>
        <w:t xml:space="preserve">złonka zespołu </w:t>
      </w:r>
      <w:r w:rsidR="00E615A1" w:rsidRPr="00B42DE2">
        <w:rPr>
          <w:rFonts w:cstheme="minorHAnsi"/>
          <w:color w:val="FF0000"/>
          <w:sz w:val="24"/>
          <w:szCs w:val="24"/>
        </w:rPr>
        <w:t xml:space="preserve">w terminie do </w:t>
      </w:r>
      <w:r w:rsidR="00527D54" w:rsidRPr="000C169C">
        <w:rPr>
          <w:rFonts w:cstheme="minorHAnsi"/>
          <w:b/>
          <w:color w:val="FF0000"/>
          <w:sz w:val="24"/>
          <w:szCs w:val="24"/>
        </w:rPr>
        <w:t>05</w:t>
      </w:r>
      <w:r w:rsidR="00E615A1" w:rsidRPr="000C169C">
        <w:rPr>
          <w:rFonts w:cstheme="minorHAnsi"/>
          <w:b/>
          <w:color w:val="FF0000"/>
          <w:sz w:val="24"/>
          <w:szCs w:val="24"/>
        </w:rPr>
        <w:t>.06.202</w:t>
      </w:r>
      <w:r w:rsidR="00146B8D" w:rsidRPr="000C169C">
        <w:rPr>
          <w:rFonts w:cstheme="minorHAnsi"/>
          <w:b/>
          <w:color w:val="FF0000"/>
          <w:sz w:val="24"/>
          <w:szCs w:val="24"/>
        </w:rPr>
        <w:t>6</w:t>
      </w:r>
      <w:r w:rsidR="00E615A1" w:rsidRPr="000C169C">
        <w:rPr>
          <w:rFonts w:cstheme="minorHAnsi"/>
          <w:b/>
          <w:color w:val="FF0000"/>
          <w:sz w:val="24"/>
          <w:szCs w:val="24"/>
        </w:rPr>
        <w:t xml:space="preserve"> r.</w:t>
      </w:r>
    </w:p>
    <w:p w:rsidR="006A0D37" w:rsidRPr="00B42DE2" w:rsidRDefault="00B42DE2" w:rsidP="00E615A1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7</w:t>
      </w:r>
      <w:r w:rsidR="00E615A1" w:rsidRPr="00B42DE2">
        <w:rPr>
          <w:rFonts w:cstheme="minorHAnsi"/>
          <w:sz w:val="24"/>
          <w:szCs w:val="24"/>
        </w:rPr>
        <w:t xml:space="preserve">. </w:t>
      </w:r>
      <w:r w:rsidR="00AC5E3E" w:rsidRPr="00B42DE2">
        <w:rPr>
          <w:rFonts w:cstheme="minorHAnsi"/>
          <w:sz w:val="24"/>
          <w:szCs w:val="24"/>
        </w:rPr>
        <w:t xml:space="preserve">Akredytację </w:t>
      </w:r>
      <w:r w:rsidR="00A36964" w:rsidRPr="00B42DE2">
        <w:rPr>
          <w:rFonts w:cstheme="minorHAnsi"/>
          <w:sz w:val="24"/>
          <w:szCs w:val="24"/>
        </w:rPr>
        <w:t>należy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A36964" w:rsidRPr="00B42DE2">
        <w:rPr>
          <w:rFonts w:cstheme="minorHAnsi"/>
          <w:sz w:val="24"/>
          <w:szCs w:val="24"/>
        </w:rPr>
        <w:t>wpłacić na rachunek bankowy Gminnego Ośrodka Kultury w Pawłosiowie</w:t>
      </w:r>
      <w:r w:rsidR="006A0D37" w:rsidRPr="00B42DE2">
        <w:rPr>
          <w:rFonts w:cstheme="minorHAnsi"/>
          <w:sz w:val="24"/>
          <w:szCs w:val="24"/>
        </w:rPr>
        <w:t xml:space="preserve">- </w:t>
      </w:r>
      <w:r w:rsidR="00A36964" w:rsidRPr="00B42DE2">
        <w:rPr>
          <w:rFonts w:cstheme="minorHAnsi"/>
          <w:sz w:val="24"/>
          <w:szCs w:val="24"/>
        </w:rPr>
        <w:t xml:space="preserve">Bank Spółdzielczy w Jarosławiu </w:t>
      </w:r>
      <w:r w:rsidR="006A0D37" w:rsidRPr="00B42DE2">
        <w:rPr>
          <w:rFonts w:cstheme="minorHAnsi"/>
          <w:sz w:val="24"/>
          <w:szCs w:val="24"/>
        </w:rPr>
        <w:t>numer rachunku</w:t>
      </w:r>
      <w:r w:rsidR="00A36964" w:rsidRPr="00B42DE2">
        <w:rPr>
          <w:rFonts w:cstheme="minorHAnsi"/>
          <w:sz w:val="24"/>
          <w:szCs w:val="24"/>
        </w:rPr>
        <w:t>:</w:t>
      </w:r>
    </w:p>
    <w:p w:rsidR="00A36964" w:rsidRPr="00B42DE2" w:rsidRDefault="00A36964" w:rsidP="00E615A1">
      <w:pPr>
        <w:spacing w:after="0" w:line="240" w:lineRule="atLeast"/>
        <w:ind w:left="340"/>
        <w:jc w:val="both"/>
        <w:rPr>
          <w:rFonts w:cstheme="minorHAnsi"/>
          <w:b/>
          <w:sz w:val="24"/>
          <w:szCs w:val="24"/>
        </w:rPr>
      </w:pPr>
      <w:r w:rsidRPr="00B42DE2">
        <w:rPr>
          <w:rFonts w:cstheme="minorHAnsi"/>
          <w:b/>
          <w:sz w:val="24"/>
          <w:szCs w:val="24"/>
        </w:rPr>
        <w:t>14 9096 0004 2001 0054 3132 0001</w:t>
      </w:r>
      <w:r w:rsidR="003833EA" w:rsidRPr="00B42DE2">
        <w:rPr>
          <w:rFonts w:cstheme="minorHAnsi"/>
          <w:b/>
          <w:sz w:val="24"/>
          <w:szCs w:val="24"/>
        </w:rPr>
        <w:t xml:space="preserve"> </w:t>
      </w:r>
    </w:p>
    <w:p w:rsidR="00B42DE2" w:rsidRPr="00B42DE2" w:rsidRDefault="00B42DE2" w:rsidP="00E615A1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8. Wystawione rachunki do odebrania w dniu Przeglądu w biurze organizacyjnym.</w:t>
      </w:r>
    </w:p>
    <w:p w:rsidR="00A36964" w:rsidRPr="00B42DE2" w:rsidRDefault="00B42DE2" w:rsidP="00AC5E3E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sz w:val="24"/>
          <w:szCs w:val="24"/>
        </w:rPr>
        <w:t>9</w:t>
      </w:r>
      <w:r w:rsidR="00A36964" w:rsidRPr="00B42DE2">
        <w:rPr>
          <w:rFonts w:cstheme="minorHAnsi"/>
          <w:sz w:val="24"/>
          <w:szCs w:val="24"/>
        </w:rPr>
        <w:t>. Zgłoszeni</w:t>
      </w:r>
      <w:r w:rsidR="00645FAE" w:rsidRPr="00B42DE2">
        <w:rPr>
          <w:rFonts w:cstheme="minorHAnsi"/>
          <w:sz w:val="24"/>
          <w:szCs w:val="24"/>
        </w:rPr>
        <w:t>a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645FAE" w:rsidRPr="00B42DE2">
        <w:rPr>
          <w:rFonts w:cstheme="minorHAnsi"/>
          <w:sz w:val="24"/>
          <w:szCs w:val="24"/>
        </w:rPr>
        <w:t>U</w:t>
      </w:r>
      <w:r w:rsidR="00A36964" w:rsidRPr="00B42DE2">
        <w:rPr>
          <w:rFonts w:cstheme="minorHAnsi"/>
          <w:sz w:val="24"/>
          <w:szCs w:val="24"/>
        </w:rPr>
        <w:t xml:space="preserve">czestników </w:t>
      </w:r>
      <w:r w:rsidR="00645FAE" w:rsidRPr="00B42DE2">
        <w:rPr>
          <w:rFonts w:cstheme="minorHAnsi"/>
          <w:sz w:val="24"/>
          <w:szCs w:val="24"/>
        </w:rPr>
        <w:t>należy dokonać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645FAE" w:rsidRPr="00B42DE2">
        <w:rPr>
          <w:rFonts w:cstheme="minorHAnsi"/>
          <w:sz w:val="24"/>
          <w:szCs w:val="24"/>
        </w:rPr>
        <w:t>na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645FAE" w:rsidRPr="00B42DE2">
        <w:rPr>
          <w:rFonts w:cstheme="minorHAnsi"/>
          <w:sz w:val="24"/>
          <w:szCs w:val="24"/>
        </w:rPr>
        <w:t>załączonej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05792C" w:rsidRPr="00B42DE2">
        <w:rPr>
          <w:rFonts w:cstheme="minorHAnsi"/>
          <w:sz w:val="24"/>
          <w:szCs w:val="24"/>
        </w:rPr>
        <w:t>Kar</w:t>
      </w:r>
      <w:r w:rsidR="00645FAE" w:rsidRPr="00B42DE2">
        <w:rPr>
          <w:rFonts w:cstheme="minorHAnsi"/>
          <w:sz w:val="24"/>
          <w:szCs w:val="24"/>
        </w:rPr>
        <w:t>cie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05792C" w:rsidRPr="00B42DE2">
        <w:rPr>
          <w:rFonts w:cstheme="minorHAnsi"/>
          <w:sz w:val="24"/>
          <w:szCs w:val="24"/>
        </w:rPr>
        <w:t>Z</w:t>
      </w:r>
      <w:r w:rsidR="00A36964" w:rsidRPr="00B42DE2">
        <w:rPr>
          <w:rFonts w:cstheme="minorHAnsi"/>
          <w:sz w:val="24"/>
          <w:szCs w:val="24"/>
        </w:rPr>
        <w:t xml:space="preserve">głoszenia i </w:t>
      </w:r>
      <w:r w:rsidR="0005792C" w:rsidRPr="00B42DE2">
        <w:rPr>
          <w:rFonts w:cstheme="minorHAnsi"/>
          <w:sz w:val="24"/>
          <w:szCs w:val="24"/>
        </w:rPr>
        <w:t>wy</w:t>
      </w:r>
      <w:r w:rsidR="00A36964" w:rsidRPr="00B42DE2">
        <w:rPr>
          <w:rFonts w:cstheme="minorHAnsi"/>
          <w:sz w:val="24"/>
          <w:szCs w:val="24"/>
        </w:rPr>
        <w:t xml:space="preserve">słaniu jej </w:t>
      </w:r>
      <w:r w:rsidR="0005792C" w:rsidRPr="00B42DE2">
        <w:rPr>
          <w:rFonts w:cstheme="minorHAnsi"/>
          <w:sz w:val="24"/>
          <w:szCs w:val="24"/>
        </w:rPr>
        <w:t>drogą pocztową</w:t>
      </w:r>
      <w:r w:rsidR="00A36964" w:rsidRPr="00B42DE2">
        <w:rPr>
          <w:rFonts w:cstheme="minorHAnsi"/>
          <w:sz w:val="24"/>
          <w:szCs w:val="24"/>
        </w:rPr>
        <w:t xml:space="preserve">, na adres Gminnego  Ośrodka Kultury w Pawłosiowie - </w:t>
      </w:r>
      <w:r w:rsidR="00A36964" w:rsidRPr="00B42DE2">
        <w:rPr>
          <w:rFonts w:cstheme="minorHAnsi"/>
          <w:b/>
          <w:sz w:val="24"/>
          <w:szCs w:val="24"/>
        </w:rPr>
        <w:t>37-500 Jarosław</w:t>
      </w:r>
      <w:r w:rsidR="006462D2" w:rsidRPr="00B42DE2">
        <w:rPr>
          <w:rFonts w:cstheme="minorHAnsi"/>
          <w:b/>
          <w:sz w:val="24"/>
          <w:szCs w:val="24"/>
        </w:rPr>
        <w:t>;</w:t>
      </w:r>
      <w:r w:rsidR="00A36964" w:rsidRPr="00B42DE2">
        <w:rPr>
          <w:rFonts w:cstheme="minorHAnsi"/>
          <w:b/>
          <w:sz w:val="24"/>
          <w:szCs w:val="24"/>
        </w:rPr>
        <w:t xml:space="preserve"> Pawłosiów 88</w:t>
      </w:r>
      <w:r w:rsidR="006462D2" w:rsidRPr="00B42DE2">
        <w:rPr>
          <w:rFonts w:cstheme="minorHAnsi"/>
          <w:b/>
          <w:sz w:val="24"/>
          <w:szCs w:val="24"/>
        </w:rPr>
        <w:t>,</w:t>
      </w:r>
      <w:r w:rsidR="006F7BE7" w:rsidRPr="00B42DE2">
        <w:rPr>
          <w:rFonts w:cstheme="minorHAnsi"/>
          <w:b/>
          <w:sz w:val="24"/>
          <w:szCs w:val="24"/>
        </w:rPr>
        <w:t xml:space="preserve"> </w:t>
      </w:r>
      <w:r w:rsidR="000F2E3B" w:rsidRPr="00B42DE2">
        <w:rPr>
          <w:rFonts w:cstheme="minorHAnsi"/>
          <w:bCs/>
          <w:sz w:val="24"/>
          <w:szCs w:val="24"/>
        </w:rPr>
        <w:t>lub  drogą elektroniczną na adres</w:t>
      </w:r>
      <w:r w:rsidR="000F2E3B" w:rsidRPr="00B42DE2">
        <w:rPr>
          <w:rFonts w:cstheme="minorHAnsi"/>
          <w:b/>
          <w:bCs/>
          <w:sz w:val="24"/>
          <w:szCs w:val="24"/>
        </w:rPr>
        <w:t xml:space="preserve">:   </w:t>
      </w:r>
      <w:hyperlink r:id="rId6" w:history="1">
        <w:r w:rsidR="00146B8D" w:rsidRPr="00B42DE2">
          <w:rPr>
            <w:rStyle w:val="Hipercze"/>
            <w:rFonts w:cstheme="minorHAnsi"/>
            <w:b/>
            <w:bCs/>
            <w:sz w:val="24"/>
            <w:szCs w:val="24"/>
          </w:rPr>
          <w:t>gok@gminapawlosiow.pl</w:t>
        </w:r>
      </w:hyperlink>
    </w:p>
    <w:p w:rsidR="000C169C" w:rsidRDefault="00B42DE2" w:rsidP="00AB2025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rFonts w:cstheme="minorHAnsi"/>
          <w:bCs/>
          <w:color w:val="FF0000"/>
          <w:sz w:val="24"/>
          <w:szCs w:val="24"/>
        </w:rPr>
      </w:pPr>
      <w:r w:rsidRPr="00B42DE2">
        <w:rPr>
          <w:rFonts w:cstheme="minorHAnsi"/>
          <w:bCs/>
          <w:sz w:val="24"/>
          <w:szCs w:val="24"/>
        </w:rPr>
        <w:t>10</w:t>
      </w:r>
      <w:r w:rsidR="00E615A1" w:rsidRPr="00B42DE2">
        <w:rPr>
          <w:rFonts w:cstheme="minorHAnsi"/>
          <w:bCs/>
          <w:sz w:val="24"/>
          <w:szCs w:val="24"/>
        </w:rPr>
        <w:t xml:space="preserve">. </w:t>
      </w:r>
      <w:r w:rsidR="000F2E3B" w:rsidRPr="00B42DE2">
        <w:rPr>
          <w:rFonts w:cstheme="minorHAnsi"/>
          <w:bCs/>
          <w:color w:val="FF0000"/>
          <w:sz w:val="24"/>
          <w:szCs w:val="24"/>
        </w:rPr>
        <w:t xml:space="preserve">Zgłoszenia przyjmowane będą w nieprzekraczalnym terminie </w:t>
      </w:r>
      <w:r w:rsidR="000C169C">
        <w:rPr>
          <w:rFonts w:cstheme="minorHAnsi"/>
          <w:bCs/>
          <w:color w:val="FF0000"/>
          <w:sz w:val="24"/>
          <w:szCs w:val="24"/>
        </w:rPr>
        <w:t xml:space="preserve">od </w:t>
      </w:r>
    </w:p>
    <w:p w:rsidR="000F2E3B" w:rsidRPr="000C169C" w:rsidRDefault="000C169C" w:rsidP="00AB2025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rFonts w:cstheme="minorHAnsi"/>
          <w:b/>
          <w:bCs/>
          <w:color w:val="FF0000"/>
          <w:sz w:val="24"/>
          <w:szCs w:val="24"/>
        </w:rPr>
      </w:pPr>
      <w:r w:rsidRPr="000C169C">
        <w:rPr>
          <w:rFonts w:cstheme="minorHAnsi"/>
          <w:b/>
          <w:bCs/>
          <w:color w:val="FF0000"/>
          <w:sz w:val="24"/>
          <w:szCs w:val="24"/>
        </w:rPr>
        <w:t>11</w:t>
      </w:r>
      <w:r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0C169C">
        <w:rPr>
          <w:rFonts w:cstheme="minorHAnsi"/>
          <w:b/>
          <w:bCs/>
          <w:color w:val="FF0000"/>
          <w:sz w:val="24"/>
          <w:szCs w:val="24"/>
        </w:rPr>
        <w:t>-</w:t>
      </w:r>
      <w:r w:rsidR="006F7BE7" w:rsidRPr="000C169C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0C169C">
        <w:rPr>
          <w:rFonts w:cstheme="minorHAnsi"/>
          <w:b/>
          <w:bCs/>
          <w:color w:val="FF0000"/>
          <w:sz w:val="24"/>
          <w:szCs w:val="24"/>
        </w:rPr>
        <w:t>29</w:t>
      </w:r>
      <w:r w:rsidR="00306364" w:rsidRPr="000C169C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845409" w:rsidRPr="000C169C">
        <w:rPr>
          <w:rFonts w:cstheme="minorHAnsi"/>
          <w:b/>
          <w:bCs/>
          <w:color w:val="FF0000"/>
          <w:sz w:val="24"/>
          <w:szCs w:val="24"/>
        </w:rPr>
        <w:t>maja</w:t>
      </w:r>
      <w:r w:rsidR="000F2E3B" w:rsidRPr="000C169C">
        <w:rPr>
          <w:rFonts w:cstheme="minorHAnsi"/>
          <w:b/>
          <w:bCs/>
          <w:color w:val="FF0000"/>
          <w:sz w:val="24"/>
          <w:szCs w:val="24"/>
        </w:rPr>
        <w:t xml:space="preserve"> 202</w:t>
      </w:r>
      <w:r w:rsidR="00845409" w:rsidRPr="000C169C">
        <w:rPr>
          <w:rFonts w:cstheme="minorHAnsi"/>
          <w:b/>
          <w:bCs/>
          <w:color w:val="FF0000"/>
          <w:sz w:val="24"/>
          <w:szCs w:val="24"/>
        </w:rPr>
        <w:t>6</w:t>
      </w:r>
      <w:r w:rsidR="000F2E3B" w:rsidRPr="000C169C">
        <w:rPr>
          <w:rFonts w:cstheme="minorHAnsi"/>
          <w:b/>
          <w:bCs/>
          <w:color w:val="FF0000"/>
          <w:sz w:val="24"/>
          <w:szCs w:val="24"/>
        </w:rPr>
        <w:t xml:space="preserve"> r.</w:t>
      </w:r>
    </w:p>
    <w:p w:rsidR="000F2E3B" w:rsidRPr="00B42DE2" w:rsidRDefault="000F2E3B" w:rsidP="00AC5E3E">
      <w:pPr>
        <w:widowControl w:val="0"/>
        <w:tabs>
          <w:tab w:val="left" w:pos="922"/>
        </w:tabs>
        <w:suppressAutoHyphens/>
        <w:spacing w:after="0" w:line="240" w:lineRule="atLeast"/>
        <w:ind w:left="360"/>
        <w:jc w:val="both"/>
        <w:rPr>
          <w:rFonts w:cstheme="minorHAnsi"/>
          <w:b/>
          <w:bCs/>
          <w:sz w:val="24"/>
          <w:szCs w:val="24"/>
          <w:u w:val="single"/>
        </w:rPr>
      </w:pPr>
      <w:bookmarkStart w:id="0" w:name="_GoBack"/>
      <w:bookmarkEnd w:id="0"/>
    </w:p>
    <w:p w:rsidR="003A4995" w:rsidRPr="00B42DE2" w:rsidRDefault="003A4995" w:rsidP="00BE070E">
      <w:pPr>
        <w:spacing w:after="0" w:line="240" w:lineRule="atLeast"/>
        <w:ind w:left="343"/>
        <w:jc w:val="both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b/>
          <w:bCs/>
          <w:sz w:val="24"/>
          <w:szCs w:val="24"/>
        </w:rPr>
        <w:t>V</w:t>
      </w:r>
      <w:r w:rsidR="00BF3C4F" w:rsidRPr="00B42DE2">
        <w:rPr>
          <w:rFonts w:cstheme="minorHAnsi"/>
          <w:b/>
          <w:bCs/>
          <w:sz w:val="24"/>
          <w:szCs w:val="24"/>
        </w:rPr>
        <w:t>I</w:t>
      </w:r>
      <w:r w:rsidRPr="00B42DE2">
        <w:rPr>
          <w:rFonts w:cstheme="minorHAnsi"/>
          <w:b/>
          <w:bCs/>
          <w:sz w:val="24"/>
          <w:szCs w:val="24"/>
        </w:rPr>
        <w:t>. Ocena programu</w:t>
      </w:r>
    </w:p>
    <w:p w:rsidR="003A4995" w:rsidRPr="00B42DE2" w:rsidRDefault="003A4995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1. Organizatorzy powołają niezależną Komisję Art</w:t>
      </w:r>
      <w:r w:rsidR="00BB7717" w:rsidRPr="00B42DE2">
        <w:rPr>
          <w:rFonts w:cstheme="minorHAnsi"/>
          <w:sz w:val="24"/>
          <w:szCs w:val="24"/>
        </w:rPr>
        <w:t>ystyczną, która oceni</w:t>
      </w:r>
      <w:r w:rsidRPr="00B42DE2">
        <w:rPr>
          <w:rFonts w:cstheme="minorHAnsi"/>
          <w:sz w:val="24"/>
          <w:szCs w:val="24"/>
        </w:rPr>
        <w:t xml:space="preserve"> prezentacje.</w:t>
      </w:r>
    </w:p>
    <w:p w:rsidR="003A4995" w:rsidRPr="00B42DE2" w:rsidRDefault="005D58C9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2</w:t>
      </w:r>
      <w:r w:rsidR="003A4995" w:rsidRPr="00B42DE2">
        <w:rPr>
          <w:rFonts w:cstheme="minorHAnsi"/>
          <w:sz w:val="24"/>
          <w:szCs w:val="24"/>
        </w:rPr>
        <w:t>.  Kryteria oceny:</w:t>
      </w:r>
    </w:p>
    <w:p w:rsidR="003A4995" w:rsidRPr="00B42DE2" w:rsidRDefault="003A4995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- dobór repertuaru zaczerpniętego z autentycznego folkloru muzycznego</w:t>
      </w:r>
      <w:r w:rsidR="00AB46F2" w:rsidRPr="00B42DE2">
        <w:rPr>
          <w:rFonts w:cstheme="minorHAnsi"/>
          <w:sz w:val="24"/>
          <w:szCs w:val="24"/>
        </w:rPr>
        <w:t xml:space="preserve"> regionu</w:t>
      </w:r>
      <w:r w:rsidRPr="00B42DE2">
        <w:rPr>
          <w:rFonts w:cstheme="minorHAnsi"/>
          <w:sz w:val="24"/>
          <w:szCs w:val="24"/>
        </w:rPr>
        <w:t>,</w:t>
      </w:r>
    </w:p>
    <w:p w:rsidR="003A4995" w:rsidRPr="00B42DE2" w:rsidRDefault="003A4995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- opracowanie artystyczne, technika wykonania oraz  wierność odtworzenia melodii,</w:t>
      </w:r>
    </w:p>
    <w:p w:rsidR="003A4995" w:rsidRPr="00B42DE2" w:rsidRDefault="003A4995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- dobór</w:t>
      </w:r>
      <w:r w:rsidR="00BE070E" w:rsidRPr="00B42DE2">
        <w:rPr>
          <w:rFonts w:cstheme="minorHAnsi"/>
          <w:sz w:val="24"/>
          <w:szCs w:val="24"/>
        </w:rPr>
        <w:t xml:space="preserve"> i estetyka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5E689D" w:rsidRPr="00B42DE2">
        <w:rPr>
          <w:rFonts w:cstheme="minorHAnsi"/>
          <w:sz w:val="24"/>
          <w:szCs w:val="24"/>
        </w:rPr>
        <w:t>stroju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BE070E" w:rsidRPr="00B42DE2">
        <w:rPr>
          <w:rFonts w:cstheme="minorHAnsi"/>
          <w:sz w:val="24"/>
          <w:szCs w:val="24"/>
        </w:rPr>
        <w:t>oraz</w:t>
      </w:r>
      <w:r w:rsidR="00E615A1" w:rsidRPr="00B42DE2">
        <w:rPr>
          <w:rFonts w:cstheme="minorHAnsi"/>
          <w:sz w:val="24"/>
          <w:szCs w:val="24"/>
        </w:rPr>
        <w:t xml:space="preserve"> ogólny wizerunek sceniczny</w:t>
      </w:r>
      <w:r w:rsidRPr="00B42DE2">
        <w:rPr>
          <w:rFonts w:cstheme="minorHAnsi"/>
          <w:sz w:val="24"/>
          <w:szCs w:val="24"/>
        </w:rPr>
        <w:t>.</w:t>
      </w:r>
    </w:p>
    <w:p w:rsidR="00FE0666" w:rsidRPr="00B42DE2" w:rsidRDefault="005D58C9" w:rsidP="00583A27">
      <w:pPr>
        <w:spacing w:after="12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 xml:space="preserve">3.  Decyzje </w:t>
      </w:r>
      <w:r w:rsidR="00492F61" w:rsidRPr="00B42DE2">
        <w:rPr>
          <w:rFonts w:cstheme="minorHAnsi"/>
          <w:sz w:val="24"/>
          <w:szCs w:val="24"/>
        </w:rPr>
        <w:t>J</w:t>
      </w:r>
      <w:r w:rsidRPr="00B42DE2">
        <w:rPr>
          <w:rFonts w:cstheme="minorHAnsi"/>
          <w:sz w:val="24"/>
          <w:szCs w:val="24"/>
        </w:rPr>
        <w:t xml:space="preserve">ury są ostateczne i </w:t>
      </w:r>
      <w:r w:rsidR="00445FAD" w:rsidRPr="00B42DE2">
        <w:rPr>
          <w:rFonts w:cstheme="minorHAnsi"/>
          <w:sz w:val="24"/>
          <w:szCs w:val="24"/>
        </w:rPr>
        <w:t>nieodwołalne</w:t>
      </w:r>
      <w:r w:rsidRPr="00B42DE2">
        <w:rPr>
          <w:rFonts w:cstheme="minorHAnsi"/>
          <w:sz w:val="24"/>
          <w:szCs w:val="24"/>
        </w:rPr>
        <w:t>.</w:t>
      </w:r>
      <w:r w:rsidR="00445FAD" w:rsidRPr="00B42DE2">
        <w:rPr>
          <w:rFonts w:cstheme="minorHAnsi"/>
          <w:sz w:val="24"/>
          <w:szCs w:val="24"/>
        </w:rPr>
        <w:t xml:space="preserve"> Organizator nie wpływa na </w:t>
      </w:r>
      <w:r w:rsidR="00492F61" w:rsidRPr="00B42DE2">
        <w:rPr>
          <w:rFonts w:cstheme="minorHAnsi"/>
          <w:sz w:val="24"/>
          <w:szCs w:val="24"/>
        </w:rPr>
        <w:t xml:space="preserve">ich </w:t>
      </w:r>
      <w:r w:rsidR="00445FAD" w:rsidRPr="00B42DE2">
        <w:rPr>
          <w:rFonts w:cstheme="minorHAnsi"/>
          <w:sz w:val="24"/>
          <w:szCs w:val="24"/>
        </w:rPr>
        <w:t>werdykt.</w:t>
      </w:r>
    </w:p>
    <w:p w:rsidR="003A4995" w:rsidRPr="00B42DE2" w:rsidRDefault="003A4995" w:rsidP="00BE070E">
      <w:pPr>
        <w:spacing w:after="0" w:line="240" w:lineRule="atLeast"/>
        <w:ind w:left="343"/>
        <w:jc w:val="both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b/>
          <w:bCs/>
          <w:sz w:val="24"/>
          <w:szCs w:val="24"/>
        </w:rPr>
        <w:t>VI</w:t>
      </w:r>
      <w:r w:rsidR="00BF3C4F" w:rsidRPr="00B42DE2">
        <w:rPr>
          <w:rFonts w:cstheme="minorHAnsi"/>
          <w:b/>
          <w:bCs/>
          <w:sz w:val="24"/>
          <w:szCs w:val="24"/>
        </w:rPr>
        <w:t>I</w:t>
      </w:r>
      <w:r w:rsidRPr="00B42DE2">
        <w:rPr>
          <w:rFonts w:cstheme="minorHAnsi"/>
          <w:b/>
          <w:bCs/>
          <w:sz w:val="24"/>
          <w:szCs w:val="24"/>
        </w:rPr>
        <w:t>. Nagrody</w:t>
      </w:r>
    </w:p>
    <w:p w:rsidR="003A4995" w:rsidRPr="00B42DE2" w:rsidRDefault="003A4995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1.</w:t>
      </w:r>
      <w:r w:rsidR="00A36964" w:rsidRPr="00B42DE2">
        <w:rPr>
          <w:rFonts w:cstheme="minorHAnsi"/>
          <w:sz w:val="24"/>
          <w:szCs w:val="24"/>
        </w:rPr>
        <w:t>Organizator przewiduje nagrody pieniężne i rzeczowe</w:t>
      </w:r>
      <w:r w:rsidR="001A4C9E" w:rsidRPr="00B42DE2">
        <w:rPr>
          <w:rFonts w:cstheme="minorHAnsi"/>
          <w:sz w:val="24"/>
          <w:szCs w:val="24"/>
        </w:rPr>
        <w:t xml:space="preserve"> oraz dyplomy</w:t>
      </w:r>
      <w:r w:rsidRPr="00B42DE2">
        <w:rPr>
          <w:rFonts w:cstheme="minorHAnsi"/>
          <w:sz w:val="24"/>
          <w:szCs w:val="24"/>
        </w:rPr>
        <w:t>.</w:t>
      </w:r>
    </w:p>
    <w:p w:rsidR="003A4995" w:rsidRPr="00B42DE2" w:rsidRDefault="003A4995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2.</w:t>
      </w:r>
      <w:r w:rsidR="001A4C9E" w:rsidRPr="00B42DE2">
        <w:rPr>
          <w:rFonts w:cstheme="minorHAnsi"/>
          <w:sz w:val="24"/>
          <w:szCs w:val="24"/>
        </w:rPr>
        <w:t xml:space="preserve">Podziału </w:t>
      </w:r>
      <w:r w:rsidR="00492F61" w:rsidRPr="00B42DE2">
        <w:rPr>
          <w:rFonts w:cstheme="minorHAnsi"/>
          <w:sz w:val="24"/>
          <w:szCs w:val="24"/>
        </w:rPr>
        <w:t xml:space="preserve">puli </w:t>
      </w:r>
      <w:r w:rsidR="001A4C9E" w:rsidRPr="00B42DE2">
        <w:rPr>
          <w:rFonts w:cstheme="minorHAnsi"/>
          <w:sz w:val="24"/>
          <w:szCs w:val="24"/>
        </w:rPr>
        <w:t>nagród dokona Jury</w:t>
      </w:r>
      <w:r w:rsidRPr="00B42DE2">
        <w:rPr>
          <w:rFonts w:cstheme="minorHAnsi"/>
          <w:sz w:val="24"/>
          <w:szCs w:val="24"/>
        </w:rPr>
        <w:t>.</w:t>
      </w:r>
    </w:p>
    <w:p w:rsidR="00BE070E" w:rsidRPr="00B42DE2" w:rsidRDefault="00BE070E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</w:p>
    <w:p w:rsidR="003A4995" w:rsidRPr="00B42DE2" w:rsidRDefault="003A4995" w:rsidP="00BE070E">
      <w:pPr>
        <w:spacing w:after="0" w:line="240" w:lineRule="atLeast"/>
        <w:ind w:left="343"/>
        <w:jc w:val="both"/>
        <w:rPr>
          <w:rFonts w:cstheme="minorHAnsi"/>
          <w:b/>
          <w:bCs/>
          <w:sz w:val="24"/>
          <w:szCs w:val="24"/>
        </w:rPr>
      </w:pPr>
      <w:r w:rsidRPr="00B42DE2">
        <w:rPr>
          <w:rFonts w:cstheme="minorHAnsi"/>
          <w:b/>
          <w:bCs/>
          <w:sz w:val="24"/>
          <w:szCs w:val="24"/>
        </w:rPr>
        <w:t>V</w:t>
      </w:r>
      <w:r w:rsidR="00BF3C4F" w:rsidRPr="00B42DE2">
        <w:rPr>
          <w:rFonts w:cstheme="minorHAnsi"/>
          <w:b/>
          <w:bCs/>
          <w:sz w:val="24"/>
          <w:szCs w:val="24"/>
        </w:rPr>
        <w:t>I</w:t>
      </w:r>
      <w:r w:rsidRPr="00B42DE2">
        <w:rPr>
          <w:rFonts w:cstheme="minorHAnsi"/>
          <w:b/>
          <w:bCs/>
          <w:sz w:val="24"/>
          <w:szCs w:val="24"/>
        </w:rPr>
        <w:t>I</w:t>
      </w:r>
      <w:r w:rsidR="00146563" w:rsidRPr="00B42DE2">
        <w:rPr>
          <w:rFonts w:cstheme="minorHAnsi"/>
          <w:b/>
          <w:bCs/>
          <w:sz w:val="24"/>
          <w:szCs w:val="24"/>
        </w:rPr>
        <w:t>I</w:t>
      </w:r>
      <w:r w:rsidRPr="00B42DE2">
        <w:rPr>
          <w:rFonts w:cstheme="minorHAnsi"/>
          <w:b/>
          <w:bCs/>
          <w:sz w:val="24"/>
          <w:szCs w:val="24"/>
        </w:rPr>
        <w:t xml:space="preserve">. </w:t>
      </w:r>
      <w:r w:rsidR="00492F61" w:rsidRPr="00B42DE2">
        <w:rPr>
          <w:rFonts w:cstheme="minorHAnsi"/>
          <w:b/>
          <w:bCs/>
          <w:sz w:val="24"/>
          <w:szCs w:val="24"/>
        </w:rPr>
        <w:t>Postanowienia</w:t>
      </w:r>
      <w:r w:rsidR="00445FAD" w:rsidRPr="00B42DE2">
        <w:rPr>
          <w:rFonts w:cstheme="minorHAnsi"/>
          <w:b/>
          <w:bCs/>
          <w:sz w:val="24"/>
          <w:szCs w:val="24"/>
        </w:rPr>
        <w:t xml:space="preserve"> końcowe</w:t>
      </w:r>
    </w:p>
    <w:p w:rsidR="003A4995" w:rsidRPr="00B42DE2" w:rsidRDefault="001A2E4B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 w:rsidR="00C95A6A">
        <w:rPr>
          <w:rFonts w:cstheme="minorHAnsi"/>
          <w:sz w:val="24"/>
          <w:szCs w:val="24"/>
        </w:rPr>
        <w:t> </w:t>
      </w:r>
      <w:r w:rsidR="00714F32" w:rsidRPr="00B42DE2">
        <w:rPr>
          <w:rFonts w:cstheme="minorHAnsi"/>
          <w:sz w:val="24"/>
          <w:szCs w:val="24"/>
        </w:rPr>
        <w:t>Każdy U</w:t>
      </w:r>
      <w:r w:rsidR="003A4995" w:rsidRPr="00B42DE2">
        <w:rPr>
          <w:rFonts w:cstheme="minorHAnsi"/>
          <w:sz w:val="24"/>
          <w:szCs w:val="24"/>
        </w:rPr>
        <w:t xml:space="preserve">czestnik może brać udział maksymalnie w </w:t>
      </w:r>
      <w:r w:rsidR="00C80F1D" w:rsidRPr="00B42DE2">
        <w:rPr>
          <w:rFonts w:cstheme="minorHAnsi"/>
          <w:sz w:val="24"/>
          <w:szCs w:val="24"/>
        </w:rPr>
        <w:t>jednym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C80F1D" w:rsidRPr="00B42DE2">
        <w:rPr>
          <w:rFonts w:cstheme="minorHAnsi"/>
          <w:sz w:val="24"/>
          <w:szCs w:val="24"/>
        </w:rPr>
        <w:t xml:space="preserve">występie scenicznym </w:t>
      </w:r>
      <w:r w:rsidR="003A4995" w:rsidRPr="00B42DE2">
        <w:rPr>
          <w:rFonts w:cstheme="minorHAnsi"/>
          <w:sz w:val="24"/>
          <w:szCs w:val="24"/>
        </w:rPr>
        <w:t>(niedopuszczalne wystąpienie  w dwóch kapelach).</w:t>
      </w:r>
    </w:p>
    <w:p w:rsidR="003A4995" w:rsidRPr="00B42DE2" w:rsidRDefault="001A2E4B" w:rsidP="00AC5E3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 w:rsidR="00C95A6A">
        <w:rPr>
          <w:rFonts w:cstheme="minorHAnsi"/>
          <w:sz w:val="24"/>
          <w:szCs w:val="24"/>
        </w:rPr>
        <w:t> </w:t>
      </w:r>
      <w:r w:rsidR="003A4995" w:rsidRPr="00B42DE2">
        <w:rPr>
          <w:rFonts w:cstheme="minorHAnsi"/>
          <w:sz w:val="24"/>
          <w:szCs w:val="24"/>
        </w:rPr>
        <w:t>Organizatorzy zastrzegają sobie prawo ostat</w:t>
      </w:r>
      <w:r w:rsidR="00F4400C" w:rsidRPr="00B42DE2">
        <w:rPr>
          <w:rFonts w:cstheme="minorHAnsi"/>
          <w:sz w:val="24"/>
          <w:szCs w:val="24"/>
        </w:rPr>
        <w:t>ecznej interpretacji R</w:t>
      </w:r>
      <w:r w:rsidR="005D58C9" w:rsidRPr="00B42DE2">
        <w:rPr>
          <w:rFonts w:cstheme="minorHAnsi"/>
          <w:sz w:val="24"/>
          <w:szCs w:val="24"/>
        </w:rPr>
        <w:t>egulaminu.</w:t>
      </w:r>
    </w:p>
    <w:p w:rsidR="00445FAD" w:rsidRPr="00B42DE2" w:rsidRDefault="00C95A6A" w:rsidP="00AC5E3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3. </w:t>
      </w:r>
      <w:r w:rsidR="00445FAD" w:rsidRPr="00B42DE2">
        <w:rPr>
          <w:rFonts w:cstheme="minorHAnsi"/>
          <w:sz w:val="24"/>
          <w:szCs w:val="24"/>
        </w:rPr>
        <w:t xml:space="preserve">Organizator nie ponosi żadnej odpowiedzialności prawnej za ewentualne naruszenie praw </w:t>
      </w:r>
      <w:r w:rsidR="00492F61" w:rsidRPr="00B42DE2">
        <w:rPr>
          <w:rFonts w:cstheme="minorHAnsi"/>
          <w:sz w:val="24"/>
          <w:szCs w:val="24"/>
        </w:rPr>
        <w:t>autorskich osób trzecich przez U</w:t>
      </w:r>
      <w:r w:rsidR="00445FAD" w:rsidRPr="00B42DE2">
        <w:rPr>
          <w:rFonts w:cstheme="minorHAnsi"/>
          <w:sz w:val="24"/>
          <w:szCs w:val="24"/>
        </w:rPr>
        <w:t xml:space="preserve">czestników </w:t>
      </w:r>
      <w:r w:rsidR="00492F61" w:rsidRPr="00B42DE2">
        <w:rPr>
          <w:rFonts w:cstheme="minorHAnsi"/>
          <w:sz w:val="24"/>
          <w:szCs w:val="24"/>
        </w:rPr>
        <w:t>Przeglądu</w:t>
      </w:r>
      <w:r w:rsidR="00445FAD" w:rsidRPr="00B42DE2">
        <w:rPr>
          <w:rFonts w:cstheme="minorHAnsi"/>
          <w:sz w:val="24"/>
          <w:szCs w:val="24"/>
        </w:rPr>
        <w:t xml:space="preserve">. </w:t>
      </w:r>
    </w:p>
    <w:p w:rsidR="00714F32" w:rsidRPr="00B42DE2" w:rsidRDefault="00492F61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lastRenderedPageBreak/>
        <w:t>4</w:t>
      </w:r>
      <w:r w:rsidR="00AC5E3E" w:rsidRPr="00B42DE2">
        <w:rPr>
          <w:rFonts w:cstheme="minorHAnsi"/>
          <w:sz w:val="24"/>
          <w:szCs w:val="24"/>
        </w:rPr>
        <w:t xml:space="preserve">. </w:t>
      </w:r>
      <w:r w:rsidR="00714F32" w:rsidRPr="00B42DE2">
        <w:rPr>
          <w:rFonts w:cstheme="minorHAnsi"/>
          <w:sz w:val="24"/>
          <w:szCs w:val="24"/>
        </w:rPr>
        <w:t xml:space="preserve">Koszt przejazdu i ubezpieczenia na czas pobytu pokrywają </w:t>
      </w:r>
      <w:r w:rsidR="006F7BE7" w:rsidRPr="00B42DE2">
        <w:rPr>
          <w:rFonts w:cstheme="minorHAnsi"/>
          <w:sz w:val="24"/>
          <w:szCs w:val="24"/>
        </w:rPr>
        <w:t>U</w:t>
      </w:r>
      <w:r w:rsidR="00714F32" w:rsidRPr="00B42DE2">
        <w:rPr>
          <w:rFonts w:cstheme="minorHAnsi"/>
          <w:sz w:val="24"/>
          <w:szCs w:val="24"/>
        </w:rPr>
        <w:t>czestnicy bądź</w:t>
      </w:r>
      <w:r w:rsidR="006F7BE7" w:rsidRPr="00B42DE2">
        <w:rPr>
          <w:rFonts w:cstheme="minorHAnsi"/>
          <w:sz w:val="24"/>
          <w:szCs w:val="24"/>
        </w:rPr>
        <w:t xml:space="preserve"> </w:t>
      </w:r>
      <w:r w:rsidR="00714F32" w:rsidRPr="00B42DE2">
        <w:rPr>
          <w:rFonts w:cstheme="minorHAnsi"/>
          <w:sz w:val="24"/>
          <w:szCs w:val="24"/>
        </w:rPr>
        <w:t xml:space="preserve">instytucja </w:t>
      </w:r>
      <w:r w:rsidR="00445FAD" w:rsidRPr="00B42DE2">
        <w:rPr>
          <w:rFonts w:cstheme="minorHAnsi"/>
          <w:sz w:val="24"/>
          <w:szCs w:val="24"/>
        </w:rPr>
        <w:t>delegując</w:t>
      </w:r>
      <w:r w:rsidR="00714F32" w:rsidRPr="00B42DE2">
        <w:rPr>
          <w:rFonts w:cstheme="minorHAnsi"/>
          <w:sz w:val="24"/>
          <w:szCs w:val="24"/>
        </w:rPr>
        <w:t>a.</w:t>
      </w:r>
    </w:p>
    <w:p w:rsidR="00D9003A" w:rsidRPr="00B42DE2" w:rsidRDefault="00714F32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5. Uczestnicy powinni</w:t>
      </w:r>
      <w:r w:rsidR="003A4995" w:rsidRPr="00B42DE2">
        <w:rPr>
          <w:rFonts w:cstheme="minorHAnsi"/>
          <w:sz w:val="24"/>
          <w:szCs w:val="24"/>
        </w:rPr>
        <w:t xml:space="preserve"> zgłosić </w:t>
      </w:r>
      <w:r w:rsidR="005E62C8" w:rsidRPr="00B42DE2">
        <w:rPr>
          <w:rFonts w:cstheme="minorHAnsi"/>
          <w:sz w:val="24"/>
          <w:szCs w:val="24"/>
        </w:rPr>
        <w:t>swoją obecność</w:t>
      </w:r>
      <w:r w:rsidR="003A4995" w:rsidRPr="00B42DE2">
        <w:rPr>
          <w:rFonts w:cstheme="minorHAnsi"/>
          <w:sz w:val="24"/>
          <w:szCs w:val="24"/>
        </w:rPr>
        <w:t xml:space="preserve"> w biurze organizacyjnym imp</w:t>
      </w:r>
      <w:r w:rsidR="005E62C8" w:rsidRPr="00B42DE2">
        <w:rPr>
          <w:rFonts w:cstheme="minorHAnsi"/>
          <w:sz w:val="24"/>
          <w:szCs w:val="24"/>
        </w:rPr>
        <w:t>rezy,</w:t>
      </w:r>
      <w:r w:rsidR="003A4995" w:rsidRPr="00B42DE2">
        <w:rPr>
          <w:rFonts w:cstheme="minorHAnsi"/>
          <w:sz w:val="24"/>
          <w:szCs w:val="24"/>
        </w:rPr>
        <w:t xml:space="preserve"> nie później niż 30 minut przed jej rozpoczęciem.</w:t>
      </w:r>
    </w:p>
    <w:p w:rsidR="003A4995" w:rsidRPr="00B42DE2" w:rsidRDefault="00714F32" w:rsidP="0026117F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6</w:t>
      </w:r>
      <w:r w:rsidR="00D9003A" w:rsidRPr="00B42DE2">
        <w:rPr>
          <w:rFonts w:cstheme="minorHAnsi"/>
          <w:sz w:val="24"/>
          <w:szCs w:val="24"/>
        </w:rPr>
        <w:t xml:space="preserve">. </w:t>
      </w:r>
      <w:r w:rsidRPr="00B42DE2">
        <w:rPr>
          <w:rStyle w:val="markedcontent"/>
          <w:rFonts w:cstheme="minorHAnsi"/>
          <w:sz w:val="24"/>
          <w:szCs w:val="24"/>
        </w:rPr>
        <w:t>K</w:t>
      </w:r>
      <w:r w:rsidR="001A4C9E" w:rsidRPr="00B42DE2">
        <w:rPr>
          <w:rStyle w:val="markedcontent"/>
          <w:rFonts w:cstheme="minorHAnsi"/>
          <w:sz w:val="24"/>
          <w:szCs w:val="24"/>
        </w:rPr>
        <w:t>olejnoś</w:t>
      </w:r>
      <w:r w:rsidRPr="00B42DE2">
        <w:rPr>
          <w:rStyle w:val="markedcontent"/>
          <w:rFonts w:cstheme="minorHAnsi"/>
          <w:sz w:val="24"/>
          <w:szCs w:val="24"/>
        </w:rPr>
        <w:t>ć</w:t>
      </w:r>
      <w:r w:rsidR="001A4C9E" w:rsidRPr="00B42DE2">
        <w:rPr>
          <w:rStyle w:val="markedcontent"/>
          <w:rFonts w:cstheme="minorHAnsi"/>
          <w:sz w:val="24"/>
          <w:szCs w:val="24"/>
        </w:rPr>
        <w:t xml:space="preserve"> występów </w:t>
      </w:r>
      <w:r w:rsidRPr="00B42DE2">
        <w:rPr>
          <w:rStyle w:val="markedcontent"/>
          <w:rFonts w:cstheme="minorHAnsi"/>
          <w:sz w:val="24"/>
          <w:szCs w:val="24"/>
        </w:rPr>
        <w:t>ustala Organizator</w:t>
      </w:r>
      <w:r w:rsidR="005B15C9">
        <w:rPr>
          <w:rStyle w:val="markedcontent"/>
          <w:rFonts w:cstheme="minorHAnsi"/>
          <w:sz w:val="24"/>
          <w:szCs w:val="24"/>
        </w:rPr>
        <w:t>.</w:t>
      </w:r>
      <w:r w:rsidRPr="00B42DE2">
        <w:rPr>
          <w:rStyle w:val="markedcontent"/>
          <w:rFonts w:cstheme="minorHAnsi"/>
          <w:sz w:val="24"/>
          <w:szCs w:val="24"/>
        </w:rPr>
        <w:t xml:space="preserve"> </w:t>
      </w:r>
    </w:p>
    <w:p w:rsidR="003A4995" w:rsidRPr="00B42DE2" w:rsidRDefault="00714F32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7</w:t>
      </w:r>
      <w:r w:rsidR="00C95A6A">
        <w:rPr>
          <w:rFonts w:cstheme="minorHAnsi"/>
          <w:sz w:val="24"/>
          <w:szCs w:val="24"/>
        </w:rPr>
        <w:t>. </w:t>
      </w:r>
      <w:r w:rsidR="003A4995" w:rsidRPr="00B42DE2">
        <w:rPr>
          <w:rFonts w:cstheme="minorHAnsi"/>
          <w:sz w:val="24"/>
          <w:szCs w:val="24"/>
        </w:rPr>
        <w:t>Organizatorzy zastrzegają sobie prawo dokumentowania</w:t>
      </w:r>
      <w:r w:rsidR="00583A27" w:rsidRPr="00B42DE2">
        <w:rPr>
          <w:rFonts w:cstheme="minorHAnsi"/>
          <w:sz w:val="24"/>
          <w:szCs w:val="24"/>
        </w:rPr>
        <w:t>,</w:t>
      </w:r>
      <w:r w:rsidR="003A4995" w:rsidRPr="00B42DE2">
        <w:rPr>
          <w:rFonts w:cstheme="minorHAnsi"/>
          <w:sz w:val="24"/>
          <w:szCs w:val="24"/>
        </w:rPr>
        <w:t xml:space="preserve"> późniejszego wykorzystania prezentacji konkursowych</w:t>
      </w:r>
      <w:r w:rsidR="00583A27" w:rsidRPr="00B42DE2">
        <w:rPr>
          <w:rFonts w:cstheme="minorHAnsi"/>
          <w:sz w:val="24"/>
          <w:szCs w:val="24"/>
        </w:rPr>
        <w:t xml:space="preserve"> i wizerunku występujących</w:t>
      </w:r>
      <w:r w:rsidR="003A4995" w:rsidRPr="00B42DE2">
        <w:rPr>
          <w:rFonts w:cstheme="minorHAnsi"/>
          <w:sz w:val="24"/>
          <w:szCs w:val="24"/>
        </w:rPr>
        <w:t xml:space="preserve"> (bez wypłacania honorariów) w </w:t>
      </w:r>
      <w:r w:rsidR="00583A27" w:rsidRPr="00B42DE2">
        <w:rPr>
          <w:rFonts w:cstheme="minorHAnsi"/>
          <w:sz w:val="24"/>
          <w:szCs w:val="24"/>
        </w:rPr>
        <w:t>środkach masowego przekazu</w:t>
      </w:r>
      <w:r w:rsidR="003A4995" w:rsidRPr="00B42DE2">
        <w:rPr>
          <w:rFonts w:cstheme="minorHAnsi"/>
          <w:sz w:val="24"/>
          <w:szCs w:val="24"/>
        </w:rPr>
        <w:t xml:space="preserve"> oraz</w:t>
      </w:r>
      <w:r w:rsidR="006F7BE7" w:rsidRPr="00B42DE2">
        <w:rPr>
          <w:rFonts w:cstheme="minorHAnsi"/>
          <w:sz w:val="24"/>
          <w:szCs w:val="24"/>
        </w:rPr>
        <w:t xml:space="preserve"> realizacji nagrań promujących P</w:t>
      </w:r>
      <w:r w:rsidR="003A4995" w:rsidRPr="00B42DE2">
        <w:rPr>
          <w:rFonts w:cstheme="minorHAnsi"/>
          <w:sz w:val="24"/>
          <w:szCs w:val="24"/>
        </w:rPr>
        <w:t xml:space="preserve">rzegląd. </w:t>
      </w:r>
    </w:p>
    <w:p w:rsidR="00BE070E" w:rsidRPr="00B42DE2" w:rsidRDefault="00714F32" w:rsidP="00BE070E">
      <w:pPr>
        <w:spacing w:after="0" w:line="24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8</w:t>
      </w:r>
      <w:r w:rsidR="00BE070E" w:rsidRPr="00B42DE2">
        <w:rPr>
          <w:rFonts w:cstheme="minorHAnsi"/>
          <w:sz w:val="24"/>
          <w:szCs w:val="24"/>
        </w:rPr>
        <w:t>. Uczestnicy Przeglądu przyjmują do wiadomości oraz dobrowolnie akceptują fakt, że złożenie Karty Zgłoszenia do Przeglądu jest równoznaczne z zapoznaniem się Uczestników z treścią niniejszego Regulaminu i wyrażeniem zgody na zawarte w nim postanowienia.</w:t>
      </w:r>
    </w:p>
    <w:p w:rsidR="006F7BE7" w:rsidRPr="00B42DE2" w:rsidRDefault="006F7BE7" w:rsidP="00AC5E3E">
      <w:pPr>
        <w:spacing w:after="0" w:line="200" w:lineRule="atLeast"/>
        <w:ind w:left="340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 xml:space="preserve">9. </w:t>
      </w:r>
      <w:r w:rsidR="00583A27" w:rsidRPr="00B42DE2">
        <w:rPr>
          <w:rFonts w:cstheme="minorHAnsi"/>
          <w:b/>
          <w:bCs/>
          <w:sz w:val="24"/>
          <w:szCs w:val="24"/>
        </w:rPr>
        <w:t>Dodatkow</w:t>
      </w:r>
      <w:r w:rsidRPr="00B42DE2">
        <w:rPr>
          <w:rFonts w:cstheme="minorHAnsi"/>
          <w:b/>
          <w:bCs/>
          <w:sz w:val="24"/>
          <w:szCs w:val="24"/>
        </w:rPr>
        <w:t>e</w:t>
      </w:r>
      <w:r w:rsidR="00583A27" w:rsidRPr="00B42DE2">
        <w:rPr>
          <w:rFonts w:cstheme="minorHAnsi"/>
          <w:b/>
          <w:bCs/>
          <w:sz w:val="24"/>
          <w:szCs w:val="24"/>
        </w:rPr>
        <w:t xml:space="preserve"> informacj</w:t>
      </w:r>
      <w:r w:rsidRPr="00B42DE2">
        <w:rPr>
          <w:rFonts w:cstheme="minorHAnsi"/>
          <w:b/>
          <w:bCs/>
          <w:sz w:val="24"/>
          <w:szCs w:val="24"/>
        </w:rPr>
        <w:t>e</w:t>
      </w:r>
      <w:r w:rsidR="00A573F7" w:rsidRPr="00B42DE2">
        <w:rPr>
          <w:rFonts w:cstheme="minorHAnsi"/>
          <w:b/>
          <w:bCs/>
          <w:sz w:val="24"/>
          <w:szCs w:val="24"/>
        </w:rPr>
        <w:t>:</w:t>
      </w:r>
      <w:r w:rsidRPr="00B42DE2">
        <w:rPr>
          <w:rFonts w:cstheme="minorHAnsi"/>
          <w:b/>
          <w:bCs/>
          <w:sz w:val="24"/>
          <w:szCs w:val="24"/>
        </w:rPr>
        <w:t xml:space="preserve"> </w:t>
      </w:r>
      <w:r w:rsidR="00583A27" w:rsidRPr="00B42DE2">
        <w:rPr>
          <w:rFonts w:cstheme="minorHAnsi"/>
          <w:bCs/>
          <w:sz w:val="24"/>
          <w:szCs w:val="24"/>
        </w:rPr>
        <w:t>Gminny Ośrodek Kultury w Pawłosiowie, 37-500 Jarosław, Pawłosiów 88, tel. 16</w:t>
      </w:r>
      <w:r w:rsidR="00845409" w:rsidRPr="00B42DE2">
        <w:rPr>
          <w:rFonts w:cstheme="minorHAnsi"/>
          <w:bCs/>
          <w:sz w:val="24"/>
          <w:szCs w:val="24"/>
        </w:rPr>
        <w:t> 650-55-03</w:t>
      </w:r>
      <w:r w:rsidR="00583A27" w:rsidRPr="00B42DE2">
        <w:rPr>
          <w:rFonts w:cstheme="minorHAnsi"/>
          <w:bCs/>
          <w:sz w:val="24"/>
          <w:szCs w:val="24"/>
        </w:rPr>
        <w:t>, e-mail:</w:t>
      </w:r>
      <w:r w:rsidR="009C3910" w:rsidRPr="00B42DE2">
        <w:rPr>
          <w:rFonts w:cstheme="minorHAnsi"/>
          <w:bCs/>
          <w:sz w:val="24"/>
          <w:szCs w:val="24"/>
        </w:rPr>
        <w:t xml:space="preserve"> </w:t>
      </w:r>
      <w:hyperlink r:id="rId7" w:history="1">
        <w:r w:rsidR="00845409" w:rsidRPr="00B42DE2">
          <w:rPr>
            <w:rStyle w:val="Hipercze"/>
            <w:rFonts w:cstheme="minorHAnsi"/>
            <w:sz w:val="24"/>
            <w:szCs w:val="24"/>
          </w:rPr>
          <w:t>gok@gminapawlosiow.pl</w:t>
        </w:r>
      </w:hyperlink>
      <w:r w:rsidR="00583A27" w:rsidRPr="00B42DE2">
        <w:rPr>
          <w:rFonts w:cstheme="minorHAnsi"/>
          <w:sz w:val="24"/>
          <w:szCs w:val="24"/>
        </w:rPr>
        <w:t xml:space="preserve"> </w:t>
      </w:r>
    </w:p>
    <w:p w:rsidR="00B42DE2" w:rsidRPr="00B42DE2" w:rsidRDefault="00B42DE2" w:rsidP="00AC5E3E">
      <w:pPr>
        <w:spacing w:after="0" w:line="200" w:lineRule="atLeast"/>
        <w:ind w:left="340"/>
        <w:jc w:val="both"/>
        <w:rPr>
          <w:rFonts w:cstheme="minorHAnsi"/>
          <w:sz w:val="24"/>
          <w:szCs w:val="24"/>
        </w:rPr>
      </w:pPr>
    </w:p>
    <w:p w:rsidR="00B42DE2" w:rsidRDefault="00B42DE2" w:rsidP="00C95A6A">
      <w:pPr>
        <w:spacing w:line="240" w:lineRule="auto"/>
        <w:jc w:val="both"/>
        <w:rPr>
          <w:rFonts w:cstheme="minorHAnsi"/>
          <w:sz w:val="24"/>
          <w:szCs w:val="24"/>
        </w:rPr>
      </w:pPr>
      <w:r w:rsidRPr="00B42DE2">
        <w:rPr>
          <w:rFonts w:cstheme="minorHAnsi"/>
          <w:sz w:val="24"/>
          <w:szCs w:val="24"/>
        </w:rPr>
        <w:t>Przystępując do XIII Regionalnego Przeglądu Kapel Ludowych, każdy jego Uczestnik wyraża zgodę na przetw</w:t>
      </w:r>
      <w:r w:rsidR="00C95A6A">
        <w:rPr>
          <w:rFonts w:cstheme="minorHAnsi"/>
          <w:sz w:val="24"/>
          <w:szCs w:val="24"/>
        </w:rPr>
        <w:t>arzanie jego danych osobowych w </w:t>
      </w:r>
      <w:r w:rsidRPr="00B42DE2">
        <w:rPr>
          <w:rFonts w:cstheme="minorHAnsi"/>
          <w:sz w:val="24"/>
          <w:szCs w:val="24"/>
        </w:rPr>
        <w:t>zakresie i celu niezbędnym dla przeprowadzenia ww. imprezy z jego udziałem.</w:t>
      </w:r>
    </w:p>
    <w:p w:rsidR="001A2E4B" w:rsidRPr="00C95A6A" w:rsidRDefault="001A2E4B" w:rsidP="001A2E4B">
      <w:pPr>
        <w:jc w:val="both"/>
        <w:rPr>
          <w:rFonts w:cstheme="minorHAnsi"/>
          <w:b/>
          <w:sz w:val="24"/>
          <w:szCs w:val="24"/>
        </w:rPr>
      </w:pPr>
      <w:r w:rsidRPr="00C95A6A">
        <w:rPr>
          <w:rFonts w:cstheme="minorHAnsi"/>
          <w:b/>
          <w:sz w:val="24"/>
          <w:szCs w:val="24"/>
        </w:rPr>
        <w:t>Klauzula informacyjna: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8" w:history="1">
        <w:r w:rsidRPr="001A2E4B">
          <w:rPr>
            <w:rStyle w:val="Hipercze"/>
            <w:rFonts w:asciiTheme="minorHAnsi" w:hAnsiTheme="minorHAnsi" w:cstheme="minorHAnsi"/>
          </w:rPr>
          <w:t>gok@gminapawlosiow.pl</w:t>
        </w:r>
      </w:hyperlink>
      <w:r w:rsidRPr="001A2E4B">
        <w:rPr>
          <w:rFonts w:asciiTheme="minorHAnsi" w:hAnsiTheme="minorHAnsi" w:cstheme="minorHAnsi"/>
        </w:rPr>
        <w:t>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9" w:history="1">
        <w:r w:rsidRPr="001A2E4B">
          <w:rPr>
            <w:rStyle w:val="Hipercze"/>
            <w:rFonts w:asciiTheme="minorHAnsi" w:hAnsiTheme="minorHAnsi" w:cstheme="minorHAnsi"/>
          </w:rPr>
          <w:t>iod@gminapawlosiow.pl</w:t>
        </w:r>
      </w:hyperlink>
      <w:r w:rsidRPr="001A2E4B">
        <w:rPr>
          <w:rFonts w:asciiTheme="minorHAnsi" w:hAnsiTheme="minorHAnsi" w:cstheme="minorHAnsi"/>
        </w:rPr>
        <w:t>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3. Pani/Pana dane osobowe przetwarzane będą w celu: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realizacji celów statutowych (m.in. organizacją warsztatów edukacyjnych, zajęć, konkursów, a także organizacją wydarzeń kulturalnych i artystycznych itp.) i innych prawnych obowiązków.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4. Pani/Pana dane osobowe będą przetwarzane na podstawie obowiązujących przepisów prawa: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art. 6 ust. 1. lit. a, c, e RODO;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Ustawa z dnia 25 października 1991 r. o organizowaniu i prowadzeniu działalności kulturalnej (Dz. U. 1991 nr 114 poz. 493);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5. Pani/Pana dane mogą być przez Gminny Ośrodek Kultury w Pawłosiowie przekazywane  partnerom, z którymi mamy zawarte umowy na współpracę i powierzenie przetwarzania danych p</w:t>
      </w:r>
      <w:r w:rsidR="00C95A6A">
        <w:rPr>
          <w:rFonts w:asciiTheme="minorHAnsi" w:hAnsiTheme="minorHAnsi" w:cstheme="minorHAnsi"/>
        </w:rPr>
        <w:t>rzy wykonywaniu naszych zadań i </w:t>
      </w:r>
      <w:r w:rsidRPr="001A2E4B">
        <w:rPr>
          <w:rFonts w:asciiTheme="minorHAnsi" w:hAnsiTheme="minorHAnsi" w:cstheme="minorHAnsi"/>
        </w:rPr>
        <w:t>innych obowiązków prawnych, w tym umownych, świadczącym nam pomoc informatyczną, prawną, usługi doradcze, konsultacyjne. Ponadto dane mogą być przekazywane podmiotom upoważnionym na podstawie przepisów prawa.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6. Dane udostępnione przez Panią/Pana ni</w:t>
      </w:r>
      <w:r w:rsidR="00C95A6A">
        <w:rPr>
          <w:rFonts w:asciiTheme="minorHAnsi" w:hAnsiTheme="minorHAnsi" w:cstheme="minorHAnsi"/>
        </w:rPr>
        <w:t>e będą podlegały profilowaniu i </w:t>
      </w:r>
      <w:r w:rsidRPr="001A2E4B">
        <w:rPr>
          <w:rFonts w:asciiTheme="minorHAnsi" w:hAnsiTheme="minorHAnsi" w:cstheme="minorHAnsi"/>
        </w:rPr>
        <w:t>nie będą przekazywane do państwa trzeciego lub organizacji międzynarodowej.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7. Dane będą przetwarzane przez okres wymagany przepisami zawartymi w Rozporządzeniu Prezesa Rady Ministrów z dnia 18 stycznia 2011 r. w sprawie instrukcji kancelaryjnej, jednolitych rzeczowych wykazów akt oraz instrukcji w sprawie organizacji i zakresu działania archiwów zakładowych ( Dz. U. 2011 nr 14 poz. 67), bądź do czasu przedawnienia roszczeń cywilno-prawnych, w zależności od tego który z tych okresów nastąpi później.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 xml:space="preserve">8. Ma Pani/Pan prawo do: 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dostępu do swoich danych osobowych;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żądania ich sprostowania;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żądania ich usunięcia lub ograniczenia przetwarzania;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 wniesienia sprzeciwu wobec przetwarzania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>- żądania przenoszenia danych  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 xml:space="preserve"> 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lastRenderedPageBreak/>
        <w:t>10. Jeśli stwierdzą Państwo, że przetwarzanie Pani/Pana danych osobowych narusza RODO, mają Państwo prawo wnieść skargę do organu nadzorczego, którym w Polsce jest Prezes Urzędu Ochrony Danych Osobowych (adres siedziby:</w:t>
      </w:r>
      <w:r w:rsidRPr="001A2E4B">
        <w:rPr>
          <w:rFonts w:asciiTheme="minorHAnsi" w:hAnsiTheme="minorHAnsi" w:cstheme="minorHAnsi"/>
          <w:color w:val="0A0A0A"/>
          <w:shd w:val="clear" w:color="auto" w:fill="FFFFFF"/>
        </w:rPr>
        <w:t xml:space="preserve"> </w:t>
      </w:r>
      <w:r w:rsidRPr="001A2E4B">
        <w:rPr>
          <w:rStyle w:val="Pogrubienie"/>
          <w:rFonts w:asciiTheme="minorHAnsi" w:hAnsiTheme="minorHAnsi" w:cstheme="minorHAnsi"/>
          <w:color w:val="0A0A0A"/>
          <w:shd w:val="clear" w:color="auto" w:fill="FFFFFF"/>
        </w:rPr>
        <w:t>ul. Stanisława Moniuszki 1A, 00-014 Warszawa )</w:t>
      </w:r>
    </w:p>
    <w:p w:rsidR="001A2E4B" w:rsidRPr="001A2E4B" w:rsidRDefault="001A2E4B" w:rsidP="001A2E4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A2E4B">
        <w:rPr>
          <w:rFonts w:asciiTheme="minorHAnsi" w:hAnsiTheme="minorHAnsi" w:cstheme="minorHAnsi"/>
        </w:rPr>
        <w:t xml:space="preserve">11. Podanie danych osobowych jest dobrowolne, jednakże odmowa podania danych uniemożliwi wzięcie udziału w wydarzeniu. </w:t>
      </w:r>
    </w:p>
    <w:p w:rsidR="001A2E4B" w:rsidRPr="001A2E4B" w:rsidRDefault="001A2E4B" w:rsidP="001A2E4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5A6A" w:rsidRPr="00964DB1" w:rsidRDefault="00C95A6A" w:rsidP="00C95A6A">
      <w:pPr>
        <w:spacing w:line="240" w:lineRule="auto"/>
        <w:jc w:val="both"/>
        <w:rPr>
          <w:sz w:val="24"/>
          <w:szCs w:val="24"/>
        </w:rPr>
      </w:pPr>
      <w:r w:rsidRPr="00964DB1">
        <w:rPr>
          <w:sz w:val="24"/>
          <w:szCs w:val="24"/>
        </w:rPr>
        <w:t>Informujemy, iż Wydarzenie może być rejestrowane, a zarejestrowany materiał może być wykorzystywany w publikacjach Organizatorów (materiały promocyjne, strony internetowe oraz profile społecznościowe) oraz środkach masowego przekazu (lokalna prasa lub telewizja) do celów promocyjnych wydarzeń</w:t>
      </w:r>
      <w:r>
        <w:rPr>
          <w:sz w:val="24"/>
          <w:szCs w:val="24"/>
        </w:rPr>
        <w:t xml:space="preserve">, </w:t>
      </w:r>
      <w:r w:rsidRPr="00964DB1">
        <w:rPr>
          <w:sz w:val="24"/>
          <w:szCs w:val="24"/>
        </w:rPr>
        <w:t>informowania o osiągnięciach</w:t>
      </w:r>
      <w:r>
        <w:rPr>
          <w:sz w:val="24"/>
          <w:szCs w:val="24"/>
        </w:rPr>
        <w:t xml:space="preserve"> oraz działalności statutowej</w:t>
      </w:r>
      <w:r w:rsidRPr="00964DB1">
        <w:rPr>
          <w:sz w:val="24"/>
          <w:szCs w:val="24"/>
        </w:rPr>
        <w:t>.</w:t>
      </w:r>
    </w:p>
    <w:p w:rsidR="00C95A6A" w:rsidRPr="00964DB1" w:rsidRDefault="00C95A6A" w:rsidP="00C95A6A">
      <w:pPr>
        <w:spacing w:line="240" w:lineRule="auto"/>
        <w:jc w:val="both"/>
        <w:rPr>
          <w:sz w:val="24"/>
          <w:szCs w:val="24"/>
        </w:rPr>
      </w:pPr>
      <w:r w:rsidRPr="00964DB1">
        <w:rPr>
          <w:sz w:val="24"/>
          <w:szCs w:val="24"/>
        </w:rPr>
        <w:t>Korzystanie z zarejestrowanego materiału w ramach promocji Wydarzenia, odbywać się będzie z poszanowaniem praw osobistych autorów, w tym prawa do autorstwa kreacji zgłoszonej na Wydarzenie.</w:t>
      </w:r>
    </w:p>
    <w:p w:rsidR="001A2E4B" w:rsidRPr="001A2E4B" w:rsidRDefault="00C95A6A" w:rsidP="001A2E4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Zapraszamy do udziału!!</w:t>
      </w:r>
    </w:p>
    <w:p w:rsidR="006F7BE7" w:rsidRPr="00B42DE2" w:rsidRDefault="006F7BE7" w:rsidP="006F7BE7">
      <w:pPr>
        <w:spacing w:after="0" w:line="200" w:lineRule="atLeast"/>
        <w:ind w:left="340"/>
        <w:jc w:val="right"/>
        <w:rPr>
          <w:rFonts w:cstheme="minorHAnsi"/>
          <w:b/>
          <w:bCs/>
          <w:sz w:val="20"/>
          <w:szCs w:val="20"/>
        </w:rPr>
      </w:pPr>
    </w:p>
    <w:p w:rsidR="00B42DE2" w:rsidRPr="009F6B84" w:rsidRDefault="00C95A6A" w:rsidP="006F7BE7">
      <w:pPr>
        <w:spacing w:after="0" w:line="200" w:lineRule="atLeast"/>
        <w:ind w:left="340"/>
        <w:jc w:val="right"/>
        <w:rPr>
          <w:rFonts w:cstheme="minorHAnsi"/>
          <w:bCs/>
          <w:i/>
          <w:sz w:val="24"/>
          <w:szCs w:val="24"/>
        </w:rPr>
      </w:pPr>
      <w:r w:rsidRPr="009F6B84">
        <w:rPr>
          <w:rFonts w:cstheme="minorHAnsi"/>
          <w:bCs/>
          <w:i/>
          <w:sz w:val="24"/>
          <w:szCs w:val="24"/>
        </w:rPr>
        <w:t>Organizatorzy</w:t>
      </w:r>
    </w:p>
    <w:sectPr w:rsidR="00B42DE2" w:rsidRPr="009F6B84" w:rsidSect="001A2E4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F7933"/>
    <w:multiLevelType w:val="hybridMultilevel"/>
    <w:tmpl w:val="0562DC92"/>
    <w:lvl w:ilvl="0" w:tplc="71E6FA8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995"/>
    <w:rsid w:val="00032CE1"/>
    <w:rsid w:val="0005792C"/>
    <w:rsid w:val="0007588C"/>
    <w:rsid w:val="000A0303"/>
    <w:rsid w:val="000A5AA4"/>
    <w:rsid w:val="000B0054"/>
    <w:rsid w:val="000C169C"/>
    <w:rsid w:val="000F2E3B"/>
    <w:rsid w:val="001027F3"/>
    <w:rsid w:val="00137B41"/>
    <w:rsid w:val="00146563"/>
    <w:rsid w:val="00146B8D"/>
    <w:rsid w:val="00153176"/>
    <w:rsid w:val="00191004"/>
    <w:rsid w:val="001A2E4B"/>
    <w:rsid w:val="001A4C9E"/>
    <w:rsid w:val="001C41DA"/>
    <w:rsid w:val="001C44C0"/>
    <w:rsid w:val="0026117F"/>
    <w:rsid w:val="002722D9"/>
    <w:rsid w:val="002C29EE"/>
    <w:rsid w:val="002F5C51"/>
    <w:rsid w:val="00306364"/>
    <w:rsid w:val="00313071"/>
    <w:rsid w:val="00367958"/>
    <w:rsid w:val="003833EA"/>
    <w:rsid w:val="003A282A"/>
    <w:rsid w:val="003A4995"/>
    <w:rsid w:val="003D1D02"/>
    <w:rsid w:val="003E2B8C"/>
    <w:rsid w:val="003F4EB6"/>
    <w:rsid w:val="00434C38"/>
    <w:rsid w:val="00436BC4"/>
    <w:rsid w:val="00445FAD"/>
    <w:rsid w:val="00492F61"/>
    <w:rsid w:val="004963C1"/>
    <w:rsid w:val="004B3FB7"/>
    <w:rsid w:val="004D5059"/>
    <w:rsid w:val="004D62D1"/>
    <w:rsid w:val="004F73C4"/>
    <w:rsid w:val="00527D54"/>
    <w:rsid w:val="005349F1"/>
    <w:rsid w:val="005438F7"/>
    <w:rsid w:val="0056226C"/>
    <w:rsid w:val="005763D0"/>
    <w:rsid w:val="00583A27"/>
    <w:rsid w:val="0059099F"/>
    <w:rsid w:val="005B15C9"/>
    <w:rsid w:val="005D58C9"/>
    <w:rsid w:val="005E62C8"/>
    <w:rsid w:val="005E689D"/>
    <w:rsid w:val="00606E25"/>
    <w:rsid w:val="00637742"/>
    <w:rsid w:val="00645FAE"/>
    <w:rsid w:val="006462D2"/>
    <w:rsid w:val="006A0D37"/>
    <w:rsid w:val="006A11EE"/>
    <w:rsid w:val="006F7BE7"/>
    <w:rsid w:val="00714F32"/>
    <w:rsid w:val="00717647"/>
    <w:rsid w:val="007E514F"/>
    <w:rsid w:val="007F32EF"/>
    <w:rsid w:val="00800B9F"/>
    <w:rsid w:val="00802420"/>
    <w:rsid w:val="00845409"/>
    <w:rsid w:val="008E5888"/>
    <w:rsid w:val="008E750F"/>
    <w:rsid w:val="00940238"/>
    <w:rsid w:val="009C3910"/>
    <w:rsid w:val="009F6B84"/>
    <w:rsid w:val="00A36964"/>
    <w:rsid w:val="00A573F7"/>
    <w:rsid w:val="00A717A3"/>
    <w:rsid w:val="00A90EF7"/>
    <w:rsid w:val="00AB2025"/>
    <w:rsid w:val="00AB46F2"/>
    <w:rsid w:val="00AC5E3E"/>
    <w:rsid w:val="00AE2E50"/>
    <w:rsid w:val="00B42DE2"/>
    <w:rsid w:val="00BB58EB"/>
    <w:rsid w:val="00BB7717"/>
    <w:rsid w:val="00BE070E"/>
    <w:rsid w:val="00BF3C4F"/>
    <w:rsid w:val="00C80F1D"/>
    <w:rsid w:val="00C81B3F"/>
    <w:rsid w:val="00C95A6A"/>
    <w:rsid w:val="00CD783F"/>
    <w:rsid w:val="00D0298D"/>
    <w:rsid w:val="00D23B2E"/>
    <w:rsid w:val="00D9003A"/>
    <w:rsid w:val="00E325E4"/>
    <w:rsid w:val="00E615A1"/>
    <w:rsid w:val="00EB187A"/>
    <w:rsid w:val="00EF1660"/>
    <w:rsid w:val="00F22080"/>
    <w:rsid w:val="00F4400C"/>
    <w:rsid w:val="00F457D1"/>
    <w:rsid w:val="00F64664"/>
    <w:rsid w:val="00F65148"/>
    <w:rsid w:val="00FA3180"/>
    <w:rsid w:val="00FA3A8C"/>
    <w:rsid w:val="00FA432F"/>
    <w:rsid w:val="00FC1DFC"/>
    <w:rsid w:val="00FE0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41EB17-27BA-45F7-A82B-0DE8013F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49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4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995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3A4995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3A4995"/>
    <w:pPr>
      <w:ind w:left="720"/>
      <w:contextualSpacing/>
    </w:pPr>
  </w:style>
  <w:style w:type="paragraph" w:customStyle="1" w:styleId="Tekstpodstawowywcity31">
    <w:name w:val="Tekst podstawowy wcięty 31"/>
    <w:basedOn w:val="Normalny"/>
    <w:rsid w:val="003A4995"/>
    <w:pPr>
      <w:widowControl w:val="0"/>
      <w:suppressAutoHyphens/>
      <w:spacing w:after="0" w:line="240" w:lineRule="atLeast"/>
      <w:ind w:left="284" w:hanging="284"/>
      <w:jc w:val="both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markedcontent">
    <w:name w:val="markedcontent"/>
    <w:basedOn w:val="Domylnaczcionkaakapitu"/>
    <w:rsid w:val="001A4C9E"/>
  </w:style>
  <w:style w:type="paragraph" w:styleId="NormalnyWeb">
    <w:name w:val="Normal (Web)"/>
    <w:basedOn w:val="Normalny"/>
    <w:uiPriority w:val="99"/>
    <w:semiHidden/>
    <w:unhideWhenUsed/>
    <w:rsid w:val="001A2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A2E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k@gminapawlosiow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k@gminapawlosi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k@gminapawlosiow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gminapawlosi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5D35D-12DF-48CD-A715-B2A336BB4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1119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Celina</dc:creator>
  <cp:lastModifiedBy>GOK</cp:lastModifiedBy>
  <cp:revision>12</cp:revision>
  <cp:lastPrinted>2022-05-13T09:13:00Z</cp:lastPrinted>
  <dcterms:created xsi:type="dcterms:W3CDTF">2026-02-19T07:01:00Z</dcterms:created>
  <dcterms:modified xsi:type="dcterms:W3CDTF">2026-04-16T12:00:00Z</dcterms:modified>
</cp:coreProperties>
</file>