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A0A0F6" w14:textId="77777777" w:rsidR="00D572B0" w:rsidRDefault="00D572B0">
      <w:pPr>
        <w:rPr>
          <w:rStyle w:val="markedcontent"/>
          <w:rFonts w:ascii="Arial" w:hAnsi="Arial" w:cs="Arial"/>
          <w:sz w:val="35"/>
          <w:szCs w:val="35"/>
        </w:rPr>
      </w:pPr>
    </w:p>
    <w:p w14:paraId="4CE4BC57" w14:textId="31A65B28" w:rsidR="00D572B0" w:rsidRPr="000E4657" w:rsidRDefault="00D572B0" w:rsidP="000E4657">
      <w:pPr>
        <w:pStyle w:val="Akapitzlist"/>
        <w:numPr>
          <w:ilvl w:val="0"/>
          <w:numId w:val="1"/>
        </w:numPr>
        <w:spacing w:before="100" w:beforeAutospacing="1" w:after="100" w:afterAutospacing="1"/>
        <w:ind w:right="-113"/>
        <w:jc w:val="both"/>
        <w:rPr>
          <w:rStyle w:val="markedcontent"/>
          <w:rFonts w:ascii="Times New Roman" w:hAnsi="Times New Roman" w:cs="Times New Roman"/>
          <w:b/>
          <w:bCs/>
          <w:sz w:val="28"/>
          <w:szCs w:val="28"/>
        </w:rPr>
      </w:pPr>
      <w:r w:rsidRPr="000E4657">
        <w:rPr>
          <w:rStyle w:val="markedcontent"/>
          <w:rFonts w:ascii="Times New Roman" w:hAnsi="Times New Roman" w:cs="Times New Roman"/>
          <w:b/>
          <w:bCs/>
          <w:sz w:val="28"/>
          <w:szCs w:val="28"/>
        </w:rPr>
        <w:t>Informacja o podmiotach odbierających odpady komunalne od właścicieli nieruchomości z terenu Gminy Pawłosiów</w:t>
      </w:r>
    </w:p>
    <w:p w14:paraId="1B7FC535" w14:textId="7AEFCA26" w:rsidR="00A05C6C" w:rsidRDefault="00D572B0" w:rsidP="00D572B0">
      <w:pPr>
        <w:spacing w:after="0" w:line="360" w:lineRule="auto"/>
        <w:ind w:left="-113" w:right="-113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bookmarkStart w:id="0" w:name="_Hlk78832008"/>
      <w:r>
        <w:rPr>
          <w:rStyle w:val="markedcontent"/>
          <w:rFonts w:ascii="Times New Roman" w:hAnsi="Times New Roman" w:cs="Times New Roman"/>
          <w:sz w:val="28"/>
          <w:szCs w:val="28"/>
        </w:rPr>
        <w:t>Przedsiębiorstwo Gospodarki Komunalnej i Mieszkaniowej w Jarosławiu Sp. z o.o.</w:t>
      </w:r>
    </w:p>
    <w:p w14:paraId="6A2284DE" w14:textId="77777777" w:rsidR="002E3864" w:rsidRDefault="00D572B0" w:rsidP="002E3864">
      <w:pPr>
        <w:spacing w:after="0" w:line="360" w:lineRule="auto"/>
        <w:ind w:left="-113" w:right="-113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>
        <w:rPr>
          <w:rStyle w:val="markedcontent"/>
          <w:rFonts w:ascii="Times New Roman" w:hAnsi="Times New Roman" w:cs="Times New Roman"/>
          <w:sz w:val="28"/>
          <w:szCs w:val="28"/>
        </w:rPr>
        <w:t>ul. Przemyska 15, 37-500 Jarosław</w:t>
      </w:r>
      <w:r w:rsidR="002E3864">
        <w:rPr>
          <w:rStyle w:val="markedcontent"/>
          <w:rFonts w:ascii="Times New Roman" w:hAnsi="Times New Roman" w:cs="Times New Roman"/>
          <w:sz w:val="28"/>
          <w:szCs w:val="28"/>
        </w:rPr>
        <w:t xml:space="preserve">, </w:t>
      </w:r>
      <w:r w:rsidR="00E87EBD">
        <w:rPr>
          <w:rStyle w:val="markedcontent"/>
          <w:rFonts w:ascii="Times New Roman" w:hAnsi="Times New Roman" w:cs="Times New Roman"/>
          <w:sz w:val="28"/>
          <w:szCs w:val="28"/>
        </w:rPr>
        <w:t xml:space="preserve">NIP 792-000-30-87, REGON 650228435, </w:t>
      </w:r>
    </w:p>
    <w:p w14:paraId="1C79C3D6" w14:textId="49501D6E" w:rsidR="00E87EBD" w:rsidRDefault="00E87EBD" w:rsidP="002E3864">
      <w:pPr>
        <w:spacing w:after="0" w:line="360" w:lineRule="auto"/>
        <w:ind w:left="-113" w:right="-113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>
        <w:rPr>
          <w:rStyle w:val="markedcontent"/>
          <w:rFonts w:ascii="Times New Roman" w:hAnsi="Times New Roman" w:cs="Times New Roman"/>
          <w:sz w:val="28"/>
          <w:szCs w:val="28"/>
        </w:rPr>
        <w:t>tel. 16 621-25-60</w:t>
      </w:r>
      <w:r w:rsidR="002E3864">
        <w:rPr>
          <w:rStyle w:val="markedcontent"/>
          <w:rFonts w:ascii="Times New Roman" w:hAnsi="Times New Roman" w:cs="Times New Roman"/>
          <w:sz w:val="28"/>
          <w:szCs w:val="28"/>
        </w:rPr>
        <w:t>.</w:t>
      </w:r>
    </w:p>
    <w:bookmarkEnd w:id="0"/>
    <w:p w14:paraId="5BE1BBE8" w14:textId="7DF289F8" w:rsidR="000E4657" w:rsidRDefault="000E4657" w:rsidP="00D572B0">
      <w:pPr>
        <w:spacing w:after="0" w:line="360" w:lineRule="auto"/>
        <w:ind w:left="-113" w:right="-113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</w:p>
    <w:p w14:paraId="5CA3F55D" w14:textId="6ACE44C1" w:rsidR="000E4657" w:rsidRDefault="000E4657" w:rsidP="000E4657">
      <w:pPr>
        <w:pStyle w:val="Akapitzlist"/>
        <w:numPr>
          <w:ilvl w:val="0"/>
          <w:numId w:val="1"/>
        </w:numPr>
        <w:spacing w:after="0" w:line="360" w:lineRule="auto"/>
        <w:ind w:right="-113"/>
        <w:jc w:val="both"/>
        <w:rPr>
          <w:rStyle w:val="markedcontent"/>
          <w:rFonts w:ascii="Times New Roman" w:hAnsi="Times New Roman" w:cs="Times New Roman"/>
          <w:b/>
          <w:bCs/>
          <w:sz w:val="28"/>
          <w:szCs w:val="28"/>
        </w:rPr>
      </w:pPr>
      <w:r w:rsidRPr="000E4657">
        <w:rPr>
          <w:rStyle w:val="markedcontent"/>
          <w:rFonts w:ascii="Times New Roman" w:hAnsi="Times New Roman" w:cs="Times New Roman"/>
          <w:b/>
          <w:bCs/>
          <w:sz w:val="28"/>
          <w:szCs w:val="28"/>
        </w:rPr>
        <w:t xml:space="preserve">Miejsce zagospodarowania przez podmioty odbierające odpady komunalne od właścicieli nieruchomości z terenu Gminy Pawłosiów </w:t>
      </w:r>
      <w:r>
        <w:rPr>
          <w:rStyle w:val="markedcontent"/>
          <w:rFonts w:ascii="Times New Roman" w:hAnsi="Times New Roman" w:cs="Times New Roman"/>
          <w:b/>
          <w:bCs/>
          <w:sz w:val="28"/>
          <w:szCs w:val="28"/>
        </w:rPr>
        <w:t>niesegregowanych (</w:t>
      </w:r>
      <w:r w:rsidRPr="000E4657">
        <w:rPr>
          <w:rStyle w:val="markedcontent"/>
          <w:rFonts w:ascii="Times New Roman" w:hAnsi="Times New Roman" w:cs="Times New Roman"/>
          <w:b/>
          <w:bCs/>
          <w:sz w:val="28"/>
          <w:szCs w:val="28"/>
        </w:rPr>
        <w:t>zmieszanych</w:t>
      </w:r>
      <w:r>
        <w:rPr>
          <w:rStyle w:val="markedcontent"/>
          <w:rFonts w:ascii="Times New Roman" w:hAnsi="Times New Roman" w:cs="Times New Roman"/>
          <w:b/>
          <w:bCs/>
          <w:sz w:val="28"/>
          <w:szCs w:val="28"/>
        </w:rPr>
        <w:t>)</w:t>
      </w:r>
      <w:r w:rsidRPr="000E4657">
        <w:rPr>
          <w:rStyle w:val="markedcontent"/>
          <w:rFonts w:ascii="Times New Roman" w:hAnsi="Times New Roman" w:cs="Times New Roman"/>
          <w:b/>
          <w:bCs/>
          <w:sz w:val="28"/>
          <w:szCs w:val="28"/>
        </w:rPr>
        <w:t xml:space="preserve"> odpadów komunalnych, </w:t>
      </w:r>
      <w:r>
        <w:rPr>
          <w:rStyle w:val="markedcontent"/>
          <w:rFonts w:ascii="Times New Roman" w:hAnsi="Times New Roman" w:cs="Times New Roman"/>
          <w:b/>
          <w:bCs/>
          <w:sz w:val="28"/>
          <w:szCs w:val="28"/>
        </w:rPr>
        <w:t xml:space="preserve">bioodpadów stanowiących odpady komunalne </w:t>
      </w:r>
      <w:r w:rsidRPr="000E4657">
        <w:rPr>
          <w:rStyle w:val="markedcontent"/>
          <w:rFonts w:ascii="Times New Roman" w:hAnsi="Times New Roman" w:cs="Times New Roman"/>
          <w:b/>
          <w:bCs/>
          <w:sz w:val="28"/>
          <w:szCs w:val="28"/>
        </w:rPr>
        <w:t>oraz pozostałości z sortowania odpadów komunalnych przeznaczonych do składowania:</w:t>
      </w:r>
    </w:p>
    <w:p w14:paraId="042F2892" w14:textId="77777777" w:rsidR="00A96011" w:rsidRDefault="00A96011" w:rsidP="00DA4919">
      <w:pPr>
        <w:spacing w:after="0" w:line="360" w:lineRule="auto"/>
        <w:ind w:right="-113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p w14:paraId="643920A5" w14:textId="152B66EA" w:rsidR="007E0C45" w:rsidRDefault="007E0C45" w:rsidP="00A96011">
      <w:pPr>
        <w:spacing w:after="0" w:line="360" w:lineRule="auto"/>
        <w:ind w:left="-113" w:right="-113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- </w:t>
      </w:r>
      <w:r w:rsidR="00A96011" w:rsidRPr="00A96011">
        <w:rPr>
          <w:rStyle w:val="markedcontent"/>
          <w:rFonts w:ascii="Times New Roman" w:hAnsi="Times New Roman" w:cs="Times New Roman"/>
          <w:sz w:val="28"/>
          <w:szCs w:val="28"/>
        </w:rPr>
        <w:t>Przedsiębiorstwo Usług Komunalnych „EMPOL” Sp</w:t>
      </w:r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. </w:t>
      </w:r>
      <w:r w:rsidR="00A96011" w:rsidRPr="00A96011">
        <w:rPr>
          <w:rStyle w:val="markedcontent"/>
          <w:rFonts w:ascii="Times New Roman" w:hAnsi="Times New Roman" w:cs="Times New Roman"/>
          <w:sz w:val="28"/>
          <w:szCs w:val="28"/>
        </w:rPr>
        <w:t>z</w:t>
      </w:r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="00A96011" w:rsidRPr="00A96011">
        <w:rPr>
          <w:rStyle w:val="markedcontent"/>
          <w:rFonts w:ascii="Times New Roman" w:hAnsi="Times New Roman" w:cs="Times New Roman"/>
          <w:sz w:val="28"/>
          <w:szCs w:val="28"/>
        </w:rPr>
        <w:t>o.o</w:t>
      </w:r>
      <w:r>
        <w:rPr>
          <w:rStyle w:val="markedcontent"/>
          <w:rFonts w:ascii="Times New Roman" w:hAnsi="Times New Roman" w:cs="Times New Roman"/>
          <w:sz w:val="28"/>
          <w:szCs w:val="28"/>
        </w:rPr>
        <w:t>.,</w:t>
      </w:r>
      <w:r w:rsidR="00A96011" w:rsidRPr="00A96011">
        <w:rPr>
          <w:rStyle w:val="markedcontent"/>
          <w:rFonts w:ascii="Times New Roman" w:hAnsi="Times New Roman" w:cs="Times New Roman"/>
          <w:sz w:val="28"/>
          <w:szCs w:val="28"/>
        </w:rPr>
        <w:t xml:space="preserve"> Oś. Rzeka 133, </w:t>
      </w:r>
      <w:r w:rsidR="00A96011" w:rsidRPr="00A96011">
        <w:rPr>
          <w:rFonts w:ascii="Times New Roman" w:hAnsi="Times New Roman" w:cs="Times New Roman"/>
          <w:sz w:val="28"/>
          <w:szCs w:val="28"/>
        </w:rPr>
        <w:br/>
      </w:r>
      <w:r w:rsidR="00A96011" w:rsidRPr="00A96011">
        <w:rPr>
          <w:rStyle w:val="markedcontent"/>
          <w:rFonts w:ascii="Times New Roman" w:hAnsi="Times New Roman" w:cs="Times New Roman"/>
          <w:sz w:val="28"/>
          <w:szCs w:val="28"/>
        </w:rPr>
        <w:t>34-451</w:t>
      </w:r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="00A96011" w:rsidRPr="00A96011">
        <w:rPr>
          <w:rStyle w:val="markedcontent"/>
          <w:rFonts w:ascii="Times New Roman" w:hAnsi="Times New Roman" w:cs="Times New Roman"/>
          <w:sz w:val="28"/>
          <w:szCs w:val="28"/>
        </w:rPr>
        <w:t xml:space="preserve">Tylmanowa, </w:t>
      </w:r>
      <w:r>
        <w:rPr>
          <w:rStyle w:val="markedcontent"/>
          <w:rFonts w:ascii="Times New Roman" w:hAnsi="Times New Roman" w:cs="Times New Roman"/>
          <w:sz w:val="28"/>
          <w:szCs w:val="28"/>
        </w:rPr>
        <w:t>Sortownia odpadów komunalnych zmieszanych</w:t>
      </w:r>
      <w:r w:rsidR="00A96011" w:rsidRPr="00A96011">
        <w:rPr>
          <w:rStyle w:val="markedcontent"/>
          <w:rFonts w:ascii="Times New Roman" w:hAnsi="Times New Roman" w:cs="Times New Roman"/>
          <w:sz w:val="28"/>
          <w:szCs w:val="28"/>
        </w:rPr>
        <w:t>,</w:t>
      </w:r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 kompostownia frakcji </w:t>
      </w:r>
      <w:proofErr w:type="spellStart"/>
      <w:r>
        <w:rPr>
          <w:rStyle w:val="markedcontent"/>
          <w:rFonts w:ascii="Times New Roman" w:hAnsi="Times New Roman" w:cs="Times New Roman"/>
          <w:sz w:val="28"/>
          <w:szCs w:val="28"/>
        </w:rPr>
        <w:t>podsitowej</w:t>
      </w:r>
      <w:proofErr w:type="spellEnd"/>
      <w:r>
        <w:rPr>
          <w:rStyle w:val="markedcontent"/>
          <w:rFonts w:ascii="Times New Roman" w:hAnsi="Times New Roman" w:cs="Times New Roman"/>
          <w:sz w:val="28"/>
          <w:szCs w:val="28"/>
        </w:rPr>
        <w:t>, Młyny 111A, 37-552 Młyny,</w:t>
      </w:r>
    </w:p>
    <w:p w14:paraId="5DEF58B7" w14:textId="77777777" w:rsidR="007E0C45" w:rsidRDefault="007E0C45" w:rsidP="00A96011">
      <w:pPr>
        <w:spacing w:after="0" w:line="360" w:lineRule="auto"/>
        <w:ind w:left="-113" w:right="-113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- Kompostownia osadów i biokomponentów KOMWITA, Siedlanka Boczna 2, </w:t>
      </w:r>
    </w:p>
    <w:p w14:paraId="7ECDA48D" w14:textId="6323910B" w:rsidR="00A96011" w:rsidRPr="00CA3012" w:rsidRDefault="00CA3012" w:rsidP="00CA3012">
      <w:pPr>
        <w:pStyle w:val="Akapitzlist"/>
        <w:numPr>
          <w:ilvl w:val="1"/>
          <w:numId w:val="2"/>
        </w:numPr>
        <w:spacing w:after="0" w:line="360" w:lineRule="auto"/>
        <w:ind w:right="-113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>
        <w:rPr>
          <w:rStyle w:val="markedcontent"/>
          <w:rFonts w:ascii="Times New Roman" w:hAnsi="Times New Roman" w:cs="Times New Roman"/>
          <w:sz w:val="28"/>
          <w:szCs w:val="28"/>
        </w:rPr>
        <w:t>Le</w:t>
      </w:r>
      <w:r w:rsidR="007E0C45" w:rsidRPr="00CA3012">
        <w:rPr>
          <w:rStyle w:val="markedcontent"/>
          <w:rFonts w:ascii="Times New Roman" w:hAnsi="Times New Roman" w:cs="Times New Roman"/>
          <w:sz w:val="28"/>
          <w:szCs w:val="28"/>
        </w:rPr>
        <w:t>żajsk</w:t>
      </w:r>
      <w:r>
        <w:rPr>
          <w:rStyle w:val="markedcontent"/>
          <w:rFonts w:ascii="Times New Roman" w:hAnsi="Times New Roman" w:cs="Times New Roman"/>
          <w:sz w:val="28"/>
          <w:szCs w:val="28"/>
        </w:rPr>
        <w:t>.</w:t>
      </w:r>
    </w:p>
    <w:p w14:paraId="79BEE70A" w14:textId="77777777" w:rsidR="00CA3012" w:rsidRDefault="00CA3012" w:rsidP="00A96011">
      <w:pPr>
        <w:spacing w:after="0" w:line="360" w:lineRule="auto"/>
        <w:ind w:left="-113" w:right="-113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</w:p>
    <w:p w14:paraId="5A2B8017" w14:textId="55ECFD28" w:rsidR="00CA3012" w:rsidRDefault="00CA3012" w:rsidP="00CA3012">
      <w:pPr>
        <w:pStyle w:val="Akapitzlist"/>
        <w:numPr>
          <w:ilvl w:val="0"/>
          <w:numId w:val="1"/>
        </w:numPr>
        <w:spacing w:after="0" w:line="360" w:lineRule="auto"/>
        <w:ind w:right="-113"/>
        <w:jc w:val="both"/>
        <w:rPr>
          <w:rStyle w:val="markedcontent"/>
          <w:rFonts w:ascii="Times New Roman" w:hAnsi="Times New Roman" w:cs="Times New Roman"/>
          <w:b/>
          <w:bCs/>
          <w:sz w:val="28"/>
          <w:szCs w:val="28"/>
        </w:rPr>
      </w:pPr>
      <w:r w:rsidRPr="00CA3012">
        <w:rPr>
          <w:rStyle w:val="markedcontent"/>
          <w:rFonts w:ascii="Times New Roman" w:hAnsi="Times New Roman" w:cs="Times New Roman"/>
          <w:b/>
          <w:bCs/>
          <w:sz w:val="28"/>
          <w:szCs w:val="28"/>
        </w:rPr>
        <w:t>Informacja o podmiotach zbierających zużyty sprzęt elektryczny</w:t>
      </w:r>
      <w:r>
        <w:rPr>
          <w:rStyle w:val="markedcontent"/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A3012">
        <w:rPr>
          <w:rStyle w:val="markedcontent"/>
          <w:rFonts w:ascii="Times New Roman" w:hAnsi="Times New Roman" w:cs="Times New Roman"/>
          <w:b/>
          <w:bCs/>
          <w:sz w:val="28"/>
          <w:szCs w:val="28"/>
        </w:rPr>
        <w:t xml:space="preserve">i </w:t>
      </w:r>
      <w:r w:rsidR="00314F78">
        <w:rPr>
          <w:rStyle w:val="markedcontent"/>
          <w:rFonts w:ascii="Times New Roman" w:hAnsi="Times New Roman" w:cs="Times New Roman"/>
          <w:b/>
          <w:bCs/>
          <w:sz w:val="28"/>
          <w:szCs w:val="28"/>
        </w:rPr>
        <w:t> </w:t>
      </w:r>
      <w:r w:rsidRPr="00CA3012">
        <w:rPr>
          <w:rStyle w:val="markedcontent"/>
          <w:rFonts w:ascii="Times New Roman" w:hAnsi="Times New Roman" w:cs="Times New Roman"/>
          <w:b/>
          <w:bCs/>
          <w:sz w:val="28"/>
          <w:szCs w:val="28"/>
        </w:rPr>
        <w:t>elektroniczny pochodzący z gospodarstw domowych</w:t>
      </w:r>
      <w:r w:rsidR="002E3864">
        <w:rPr>
          <w:rStyle w:val="markedcontent"/>
          <w:rFonts w:ascii="Times New Roman" w:hAnsi="Times New Roman" w:cs="Times New Roman"/>
          <w:b/>
          <w:bCs/>
          <w:sz w:val="28"/>
          <w:szCs w:val="28"/>
        </w:rPr>
        <w:t>:</w:t>
      </w:r>
    </w:p>
    <w:p w14:paraId="35D146EB" w14:textId="77777777" w:rsidR="002E3864" w:rsidRDefault="002E3864" w:rsidP="002E3864">
      <w:pPr>
        <w:spacing w:after="0" w:line="360" w:lineRule="auto"/>
        <w:ind w:left="-113" w:right="-113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</w:p>
    <w:p w14:paraId="2C5394A1" w14:textId="257C8A45" w:rsidR="002E3864" w:rsidRDefault="002E3864" w:rsidP="002E3864">
      <w:pPr>
        <w:spacing w:after="0" w:line="360" w:lineRule="auto"/>
        <w:ind w:left="-113" w:right="-113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2E3864">
        <w:rPr>
          <w:rStyle w:val="markedcontent"/>
          <w:rFonts w:ascii="Times New Roman" w:hAnsi="Times New Roman" w:cs="Times New Roman"/>
          <w:sz w:val="28"/>
          <w:szCs w:val="28"/>
        </w:rPr>
        <w:t>Przedsiębiorstwo Gospodarki Komunalnej i Mieszkaniowej w Jarosławiu Sp. z o.o.</w:t>
      </w:r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2E3864">
        <w:rPr>
          <w:rStyle w:val="markedcontent"/>
          <w:rFonts w:ascii="Times New Roman" w:hAnsi="Times New Roman" w:cs="Times New Roman"/>
          <w:sz w:val="28"/>
          <w:szCs w:val="28"/>
        </w:rPr>
        <w:t>ul. Przemyska 15, 37-500 Jarosław</w:t>
      </w:r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, </w:t>
      </w:r>
      <w:r w:rsidRPr="002E3864">
        <w:rPr>
          <w:rStyle w:val="markedcontent"/>
          <w:rFonts w:ascii="Times New Roman" w:hAnsi="Times New Roman" w:cs="Times New Roman"/>
          <w:sz w:val="28"/>
          <w:szCs w:val="28"/>
        </w:rPr>
        <w:t xml:space="preserve">NIP 792-000-30-87, REGON 650228435, </w:t>
      </w:r>
    </w:p>
    <w:p w14:paraId="5A5FBCEC" w14:textId="2185CFAB" w:rsidR="002E3864" w:rsidRPr="002E3864" w:rsidRDefault="002E3864" w:rsidP="002E3864">
      <w:pPr>
        <w:spacing w:after="0" w:line="360" w:lineRule="auto"/>
        <w:ind w:left="-113" w:right="-113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2E3864">
        <w:rPr>
          <w:rStyle w:val="markedcontent"/>
          <w:rFonts w:ascii="Times New Roman" w:hAnsi="Times New Roman" w:cs="Times New Roman"/>
          <w:sz w:val="28"/>
          <w:szCs w:val="28"/>
        </w:rPr>
        <w:t>tel. 16 621-25-60</w:t>
      </w:r>
      <w:r>
        <w:rPr>
          <w:rStyle w:val="markedcontent"/>
          <w:rFonts w:ascii="Times New Roman" w:hAnsi="Times New Roman" w:cs="Times New Roman"/>
          <w:sz w:val="28"/>
          <w:szCs w:val="28"/>
        </w:rPr>
        <w:t>.</w:t>
      </w:r>
    </w:p>
    <w:p w14:paraId="73115D20" w14:textId="77777777" w:rsidR="002E3864" w:rsidRPr="00CA3012" w:rsidRDefault="002E3864" w:rsidP="002E3864">
      <w:pPr>
        <w:pStyle w:val="Akapitzlist"/>
        <w:spacing w:after="0" w:line="360" w:lineRule="auto"/>
        <w:ind w:left="247" w:right="-113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2E3864" w:rsidRPr="00CA3012" w:rsidSect="00D572B0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503503"/>
    <w:multiLevelType w:val="hybridMultilevel"/>
    <w:tmpl w:val="54C2F5BC"/>
    <w:lvl w:ilvl="0" w:tplc="56EE7030">
      <w:start w:val="1"/>
      <w:numFmt w:val="decimal"/>
      <w:lvlText w:val="%1."/>
      <w:lvlJc w:val="left"/>
      <w:pPr>
        <w:ind w:left="24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67" w:hanging="360"/>
      </w:pPr>
    </w:lvl>
    <w:lvl w:ilvl="2" w:tplc="0415001B" w:tentative="1">
      <w:start w:val="1"/>
      <w:numFmt w:val="lowerRoman"/>
      <w:lvlText w:val="%3."/>
      <w:lvlJc w:val="right"/>
      <w:pPr>
        <w:ind w:left="1687" w:hanging="180"/>
      </w:pPr>
    </w:lvl>
    <w:lvl w:ilvl="3" w:tplc="0415000F" w:tentative="1">
      <w:start w:val="1"/>
      <w:numFmt w:val="decimal"/>
      <w:lvlText w:val="%4."/>
      <w:lvlJc w:val="left"/>
      <w:pPr>
        <w:ind w:left="2407" w:hanging="360"/>
      </w:pPr>
    </w:lvl>
    <w:lvl w:ilvl="4" w:tplc="04150019" w:tentative="1">
      <w:start w:val="1"/>
      <w:numFmt w:val="lowerLetter"/>
      <w:lvlText w:val="%5."/>
      <w:lvlJc w:val="left"/>
      <w:pPr>
        <w:ind w:left="3127" w:hanging="360"/>
      </w:pPr>
    </w:lvl>
    <w:lvl w:ilvl="5" w:tplc="0415001B" w:tentative="1">
      <w:start w:val="1"/>
      <w:numFmt w:val="lowerRoman"/>
      <w:lvlText w:val="%6."/>
      <w:lvlJc w:val="right"/>
      <w:pPr>
        <w:ind w:left="3847" w:hanging="180"/>
      </w:pPr>
    </w:lvl>
    <w:lvl w:ilvl="6" w:tplc="0415000F" w:tentative="1">
      <w:start w:val="1"/>
      <w:numFmt w:val="decimal"/>
      <w:lvlText w:val="%7."/>
      <w:lvlJc w:val="left"/>
      <w:pPr>
        <w:ind w:left="4567" w:hanging="360"/>
      </w:pPr>
    </w:lvl>
    <w:lvl w:ilvl="7" w:tplc="04150019" w:tentative="1">
      <w:start w:val="1"/>
      <w:numFmt w:val="lowerLetter"/>
      <w:lvlText w:val="%8."/>
      <w:lvlJc w:val="left"/>
      <w:pPr>
        <w:ind w:left="5287" w:hanging="360"/>
      </w:pPr>
    </w:lvl>
    <w:lvl w:ilvl="8" w:tplc="0415001B" w:tentative="1">
      <w:start w:val="1"/>
      <w:numFmt w:val="lowerRoman"/>
      <w:lvlText w:val="%9."/>
      <w:lvlJc w:val="right"/>
      <w:pPr>
        <w:ind w:left="6007" w:hanging="180"/>
      </w:pPr>
    </w:lvl>
  </w:abstractNum>
  <w:abstractNum w:abstractNumId="1" w15:restartNumberingAfterBreak="0">
    <w:nsid w:val="573002D1"/>
    <w:multiLevelType w:val="multilevel"/>
    <w:tmpl w:val="880E0CEC"/>
    <w:lvl w:ilvl="0">
      <w:start w:val="37"/>
      <w:numFmt w:val="decimal"/>
      <w:lvlText w:val="%1"/>
      <w:lvlJc w:val="left"/>
      <w:pPr>
        <w:ind w:left="816" w:hanging="816"/>
      </w:pPr>
      <w:rPr>
        <w:rFonts w:hint="default"/>
      </w:rPr>
    </w:lvl>
    <w:lvl w:ilvl="1">
      <w:start w:val="300"/>
      <w:numFmt w:val="decimal"/>
      <w:lvlText w:val="%1-%2"/>
      <w:lvlJc w:val="left"/>
      <w:pPr>
        <w:ind w:left="703" w:hanging="816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590" w:hanging="816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41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628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875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762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009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256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A71"/>
    <w:rsid w:val="00003E4F"/>
    <w:rsid w:val="000E4657"/>
    <w:rsid w:val="001806A1"/>
    <w:rsid w:val="002E3864"/>
    <w:rsid w:val="00314F78"/>
    <w:rsid w:val="007E0C45"/>
    <w:rsid w:val="008E350D"/>
    <w:rsid w:val="00A05C6C"/>
    <w:rsid w:val="00A96011"/>
    <w:rsid w:val="00B37C6B"/>
    <w:rsid w:val="00BD6A71"/>
    <w:rsid w:val="00CA3012"/>
    <w:rsid w:val="00D572B0"/>
    <w:rsid w:val="00DA4919"/>
    <w:rsid w:val="00E87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86458"/>
  <w15:chartTrackingRefBased/>
  <w15:docId w15:val="{E902D3E4-523D-472C-A512-CB746D345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D572B0"/>
  </w:style>
  <w:style w:type="paragraph" w:styleId="Akapitzlist">
    <w:name w:val="List Paragraph"/>
    <w:basedOn w:val="Normalny"/>
    <w:uiPriority w:val="34"/>
    <w:qFormat/>
    <w:rsid w:val="000E46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162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Kulikowska</dc:creator>
  <cp:keywords/>
  <dc:description/>
  <cp:lastModifiedBy>KKulikowska</cp:lastModifiedBy>
  <cp:revision>10</cp:revision>
  <dcterms:created xsi:type="dcterms:W3CDTF">2021-08-02T17:51:00Z</dcterms:created>
  <dcterms:modified xsi:type="dcterms:W3CDTF">2021-08-03T05:41:00Z</dcterms:modified>
</cp:coreProperties>
</file>