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9390B" w14:textId="5375FECF" w:rsidR="00E5559B" w:rsidRPr="0009478C" w:rsidRDefault="00E5559B" w:rsidP="00E5559B">
      <w:pPr>
        <w:pStyle w:val="TEKSTZacznikido"/>
      </w:pPr>
    </w:p>
    <w:p w14:paraId="676E2D44" w14:textId="77777777" w:rsidR="00E5559B" w:rsidRDefault="00E5559B" w:rsidP="00B73AE6">
      <w:pPr>
        <w:jc w:val="center"/>
      </w:pPr>
    </w:p>
    <w:p w14:paraId="08CB747B" w14:textId="70BD2410" w:rsidR="00702973" w:rsidRPr="00A54C83" w:rsidRDefault="00702973" w:rsidP="00B73AE6">
      <w:pPr>
        <w:jc w:val="center"/>
      </w:pPr>
    </w:p>
    <w:p w14:paraId="00403FF2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>, z późn.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270FECE9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51F7B05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0B2DDDD5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20BE22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2015026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</w:t>
      </w:r>
      <w:bookmarkStart w:id="13" w:name="_GoBack"/>
      <w:bookmarkEnd w:id="13"/>
      <w:r>
        <w:t>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317E68E8" w:rsidR="009178FF" w:rsidRPr="00B73AE6" w:rsidRDefault="00702973" w:rsidP="00F63C5B">
      <w:r w:rsidRPr="00B73AE6">
        <w:t>Ulica</w:t>
      </w:r>
      <w:bookmarkStart w:id="14" w:name="_Ref85021846"/>
      <w:bookmarkStart w:id="15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4"/>
      <w:bookmarkEnd w:id="15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315BC4C0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6" w:name="_Ref86149029"/>
      <w:r>
        <w:rPr>
          <w:rStyle w:val="Odwoanieprzypisukocowego"/>
        </w:rPr>
        <w:endnoteReference w:id="7"/>
      </w:r>
      <w:bookmarkEnd w:id="16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1E26D71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7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E77A90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7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8" w:name="_Ref85022189"/>
      <w:bookmarkStart w:id="19" w:name="_Ref84327460"/>
      <w:r w:rsidR="00652A7D">
        <w:rPr>
          <w:rStyle w:val="Odwoanieprzypisukocowego"/>
        </w:rPr>
        <w:endnoteReference w:id="9"/>
      </w:r>
      <w:bookmarkEnd w:id="18"/>
      <w:r w:rsidR="00652A7D" w:rsidRPr="00490548">
        <w:rPr>
          <w:vertAlign w:val="superscript"/>
        </w:rPr>
        <w:t>)</w:t>
      </w:r>
      <w:bookmarkEnd w:id="19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>z późn. zm.</w:t>
      </w:r>
      <w:r w:rsidRPr="00362F2C">
        <w:t>)</w:t>
      </w:r>
      <w:bookmarkEnd w:id="20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1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2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>U. z 2023 r. poz. 1680, z późn. zm.)</w:t>
      </w:r>
      <w:bookmarkEnd w:id="22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BFF16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3" w:name="_Ref86148882"/>
            <w:r>
              <w:rPr>
                <w:rStyle w:val="Odwoanieprzypisukocowego"/>
              </w:rPr>
              <w:endnoteReference w:id="10"/>
            </w:r>
            <w:bookmarkEnd w:id="23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0B6B7C3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E77A90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5BC21BA2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7B664C31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4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4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5" w:name="_Ref85022464"/>
            <w:bookmarkStart w:id="26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5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6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109BC265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7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C48757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8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8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9" w:name="_Ref85113736"/>
      <w:r w:rsidR="0087044F">
        <w:rPr>
          <w:rStyle w:val="Odwoanieprzypisukocowego"/>
        </w:rPr>
        <w:endnoteReference w:id="13"/>
      </w:r>
      <w:bookmarkEnd w:id="29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68A110FE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E77A90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0BAE4F6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766A8A3D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0686DBD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30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30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398"/>
        <w:gridCol w:w="1352"/>
        <w:gridCol w:w="339"/>
        <w:gridCol w:w="2940"/>
        <w:gridCol w:w="340"/>
        <w:gridCol w:w="1844"/>
        <w:gridCol w:w="340"/>
        <w:gridCol w:w="1406"/>
        <w:gridCol w:w="233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2546F7D3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E77A90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1" w:name="_Ref85022973"/>
      <w:bookmarkStart w:id="32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1"/>
      <w:r w:rsidR="00216142" w:rsidRPr="00490548">
        <w:rPr>
          <w:rStyle w:val="IGindeksgrny"/>
          <w:szCs w:val="20"/>
          <w:vertAlign w:val="superscript"/>
        </w:rPr>
        <w:t>)</w:t>
      </w:r>
      <w:bookmarkEnd w:id="32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wykorzystywania lub unieszkodliwiania gazu składowiskowego</w:t>
      </w:r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5C87ED9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E77A90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7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3"/>
        <w:gridCol w:w="2013"/>
        <w:gridCol w:w="1437"/>
        <w:gridCol w:w="1437"/>
        <w:gridCol w:w="1437"/>
        <w:gridCol w:w="914"/>
        <w:gridCol w:w="674"/>
        <w:gridCol w:w="1437"/>
        <w:gridCol w:w="36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>poz. 1094, z późn.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6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analityczno-ocenne dotyczące możliwości oraz warunków realizacji inwestycji – zakładu o zwiększonym lub dużym ryzyku wystąpienia poważnej awarii przemysłowej</w:t>
            </w:r>
            <w:bookmarkEnd w:id="36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 2023 r. poz. 1478, z późn.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445BA6E4" w14:textId="77777777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DF5322" w14:textId="77777777" w:rsidR="00915928" w:rsidRPr="00003CCF" w:rsidRDefault="00915928" w:rsidP="00003CCF">
      <w:pPr>
        <w:pStyle w:val="Stopka"/>
      </w:pPr>
    </w:p>
  </w:endnote>
  <w:endnote w:type="continuationSeparator" w:id="0">
    <w:p w14:paraId="1C29A745" w14:textId="77777777" w:rsidR="00915928" w:rsidRPr="00C944CB" w:rsidRDefault="00915928" w:rsidP="00C944CB">
      <w:pPr>
        <w:pStyle w:val="Stopka"/>
      </w:pPr>
    </w:p>
  </w:endnote>
  <w:endnote w:type="continuationNotice" w:id="1">
    <w:p w14:paraId="58C9AFD1" w14:textId="77777777" w:rsidR="00915928" w:rsidRDefault="00915928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Pr="00003CCF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3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4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5" w:name="_Hlk155860570"/>
      <w:r w:rsidRPr="00003CCF">
        <w:rPr>
          <w:sz w:val="16"/>
          <w:szCs w:val="16"/>
        </w:rPr>
        <w:t xml:space="preserve">Prawo ochrony środowiska </w:t>
      </w:r>
      <w:bookmarkEnd w:id="34"/>
      <w:bookmarkEnd w:id="35"/>
      <w:r w:rsidRPr="00003CCF">
        <w:rPr>
          <w:sz w:val="16"/>
          <w:szCs w:val="16"/>
        </w:rPr>
        <w:t>oraz z zasadami wiedzy technicznej</w:t>
      </w:r>
      <w:bookmarkEnd w:id="33"/>
      <w:r w:rsidRPr="00003CCF"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charset w:val="EE"/>
    <w:family w:val="roman"/>
    <w:pitch w:val="variable"/>
  </w:font>
  <w:font w:name="MS Gothic">
    <w:altName w:val="MS Mincho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287E0" w14:textId="77777777" w:rsidR="00915928" w:rsidRDefault="00915928" w:rsidP="005F02B9">
      <w:r>
        <w:separator/>
      </w:r>
    </w:p>
    <w:p w14:paraId="1DA36848" w14:textId="77777777" w:rsidR="00915928" w:rsidRDefault="00915928" w:rsidP="005F02B9"/>
    <w:p w14:paraId="20E445B6" w14:textId="77777777" w:rsidR="00915928" w:rsidRDefault="00915928" w:rsidP="005F02B9"/>
    <w:p w14:paraId="70530964" w14:textId="77777777" w:rsidR="00915928" w:rsidRDefault="00915928"/>
  </w:footnote>
  <w:footnote w:type="continuationSeparator" w:id="0">
    <w:p w14:paraId="50DB781E" w14:textId="77777777" w:rsidR="00915928" w:rsidRDefault="00915928" w:rsidP="005F02B9">
      <w:r>
        <w:continuationSeparator/>
      </w:r>
    </w:p>
    <w:p w14:paraId="0E9BED12" w14:textId="77777777" w:rsidR="00915928" w:rsidRDefault="00915928" w:rsidP="005F02B9"/>
    <w:p w14:paraId="0EE27AAC" w14:textId="77777777" w:rsidR="00915928" w:rsidRDefault="00915928" w:rsidP="005F02B9"/>
    <w:p w14:paraId="2188D5A1" w14:textId="77777777" w:rsidR="00915928" w:rsidRDefault="00915928"/>
  </w:footnote>
  <w:footnote w:type="continuationNotice" w:id="1">
    <w:p w14:paraId="34D6AAEB" w14:textId="77777777" w:rsidR="00915928" w:rsidRDefault="0091592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7"/>
  </w:num>
  <w:num w:numId="5">
    <w:abstractNumId w:val="37"/>
  </w:num>
  <w:num w:numId="6">
    <w:abstractNumId w:val="3"/>
  </w:num>
  <w:num w:numId="7">
    <w:abstractNumId w:val="13"/>
  </w:num>
  <w:num w:numId="8">
    <w:abstractNumId w:val="25"/>
  </w:num>
  <w:num w:numId="9">
    <w:abstractNumId w:val="35"/>
  </w:num>
  <w:num w:numId="10">
    <w:abstractNumId w:val="5"/>
  </w:num>
  <w:num w:numId="11">
    <w:abstractNumId w:val="14"/>
  </w:num>
  <w:num w:numId="12">
    <w:abstractNumId w:val="14"/>
    <w:lvlOverride w:ilvl="0">
      <w:startOverride w:val="1"/>
    </w:lvlOverride>
  </w:num>
  <w:num w:numId="13">
    <w:abstractNumId w:val="14"/>
    <w:lvlOverride w:ilvl="0">
      <w:startOverride w:val="1"/>
    </w:lvlOverride>
  </w:num>
  <w:num w:numId="14">
    <w:abstractNumId w:val="21"/>
  </w:num>
  <w:num w:numId="15">
    <w:abstractNumId w:val="29"/>
  </w:num>
  <w:num w:numId="16">
    <w:abstractNumId w:val="38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38"/>
  </w:num>
  <w:num w:numId="20">
    <w:abstractNumId w:val="38"/>
  </w:num>
  <w:num w:numId="21">
    <w:abstractNumId w:val="38"/>
  </w:num>
  <w:num w:numId="22">
    <w:abstractNumId w:val="32"/>
  </w:num>
  <w:num w:numId="23">
    <w:abstractNumId w:val="38"/>
  </w:num>
  <w:num w:numId="24">
    <w:abstractNumId w:val="38"/>
  </w:num>
  <w:num w:numId="25">
    <w:abstractNumId w:val="38"/>
  </w:num>
  <w:num w:numId="26">
    <w:abstractNumId w:val="38"/>
  </w:num>
  <w:num w:numId="27">
    <w:abstractNumId w:val="38"/>
  </w:num>
  <w:num w:numId="28">
    <w:abstractNumId w:val="38"/>
  </w:num>
  <w:num w:numId="29">
    <w:abstractNumId w:val="38"/>
  </w:num>
  <w:num w:numId="30">
    <w:abstractNumId w:val="23"/>
  </w:num>
  <w:num w:numId="31">
    <w:abstractNumId w:val="38"/>
  </w:num>
  <w:num w:numId="32">
    <w:abstractNumId w:val="38"/>
  </w:num>
  <w:num w:numId="33">
    <w:abstractNumId w:val="38"/>
  </w:num>
  <w:num w:numId="34">
    <w:abstractNumId w:val="38"/>
  </w:num>
  <w:num w:numId="35">
    <w:abstractNumId w:val="23"/>
  </w:num>
  <w:num w:numId="36">
    <w:abstractNumId w:val="23"/>
  </w:num>
  <w:num w:numId="37">
    <w:abstractNumId w:val="23"/>
  </w:num>
  <w:num w:numId="38">
    <w:abstractNumId w:val="23"/>
  </w:num>
  <w:num w:numId="39">
    <w:abstractNumId w:val="23"/>
  </w:num>
  <w:num w:numId="40">
    <w:abstractNumId w:val="23"/>
  </w:num>
  <w:num w:numId="41">
    <w:abstractNumId w:val="24"/>
  </w:num>
  <w:num w:numId="42">
    <w:abstractNumId w:val="0"/>
  </w:num>
  <w:num w:numId="43">
    <w:abstractNumId w:val="2"/>
  </w:num>
  <w:num w:numId="44">
    <w:abstractNumId w:val="42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43"/>
  </w:num>
  <w:num w:numId="50">
    <w:abstractNumId w:val="36"/>
  </w:num>
  <w:num w:numId="51">
    <w:abstractNumId w:val="12"/>
  </w:num>
  <w:num w:numId="52">
    <w:abstractNumId w:val="15"/>
  </w:num>
  <w:num w:numId="53">
    <w:abstractNumId w:val="34"/>
  </w:num>
  <w:num w:numId="54">
    <w:abstractNumId w:val="15"/>
  </w:num>
  <w:num w:numId="55">
    <w:abstractNumId w:val="6"/>
  </w:num>
  <w:num w:numId="56">
    <w:abstractNumId w:val="15"/>
  </w:num>
  <w:num w:numId="57">
    <w:abstractNumId w:val="2"/>
  </w:num>
  <w:num w:numId="58">
    <w:abstractNumId w:val="33"/>
  </w:num>
  <w:num w:numId="59">
    <w:abstractNumId w:val="15"/>
  </w:num>
  <w:num w:numId="60">
    <w:abstractNumId w:val="15"/>
  </w:num>
  <w:num w:numId="61">
    <w:abstractNumId w:val="15"/>
  </w:num>
  <w:num w:numId="62">
    <w:abstractNumId w:val="6"/>
  </w:num>
  <w:num w:numId="63">
    <w:abstractNumId w:val="10"/>
  </w:num>
  <w:num w:numId="64">
    <w:abstractNumId w:val="26"/>
  </w:num>
  <w:num w:numId="65">
    <w:abstractNumId w:val="8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8"/>
  </w:num>
  <w:num w:numId="75">
    <w:abstractNumId w:val="19"/>
  </w:num>
  <w:num w:numId="76">
    <w:abstractNumId w:val="19"/>
  </w:num>
  <w:num w:numId="77">
    <w:abstractNumId w:val="19"/>
  </w:num>
  <w:num w:numId="78">
    <w:abstractNumId w:val="19"/>
  </w:num>
  <w:num w:numId="79">
    <w:abstractNumId w:val="19"/>
  </w:num>
  <w:num w:numId="80">
    <w:abstractNumId w:val="23"/>
  </w:num>
  <w:num w:numId="81">
    <w:abstractNumId w:val="6"/>
  </w:num>
  <w:num w:numId="82">
    <w:abstractNumId w:val="39"/>
  </w:num>
  <w:num w:numId="83">
    <w:abstractNumId w:val="16"/>
  </w:num>
  <w:num w:numId="84">
    <w:abstractNumId w:val="16"/>
  </w:num>
  <w:num w:numId="85">
    <w:abstractNumId w:val="16"/>
  </w:num>
  <w:num w:numId="86">
    <w:abstractNumId w:val="23"/>
  </w:num>
  <w:num w:numId="87">
    <w:abstractNumId w:val="6"/>
  </w:num>
  <w:num w:numId="88">
    <w:abstractNumId w:val="31"/>
  </w:num>
  <w:num w:numId="89">
    <w:abstractNumId w:val="9"/>
  </w:num>
  <w:num w:numId="90">
    <w:abstractNumId w:val="41"/>
  </w:num>
  <w:num w:numId="91">
    <w:abstractNumId w:val="11"/>
  </w:num>
  <w:num w:numId="92">
    <w:abstractNumId w:val="30"/>
  </w:num>
  <w:num w:numId="93">
    <w:abstractNumId w:val="6"/>
    <w:lvlOverride w:ilvl="0">
      <w:startOverride w:val="5"/>
    </w:lvlOverride>
  </w:num>
  <w:num w:numId="94">
    <w:abstractNumId w:val="6"/>
  </w:num>
  <w:num w:numId="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0"/>
  </w:num>
  <w:num w:numId="98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8"/>
  </w:num>
  <w:num w:numId="100">
    <w:abstractNumId w:val="28"/>
  </w:num>
  <w:num w:numId="101">
    <w:abstractNumId w:val="22"/>
  </w:num>
  <w:num w:numId="102">
    <w:abstractNumId w:val="44"/>
  </w:num>
  <w:num w:numId="103">
    <w:abstractNumId w:val="27"/>
  </w:num>
  <w:num w:numId="10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8"/>
  </w:num>
  <w:num w:numId="10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10DD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B89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5928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15BA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31CDC-5C5B-4CC4-A695-99CE3BF00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2754</Words>
  <Characters>16526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Psuperson</cp:lastModifiedBy>
  <cp:revision>3</cp:revision>
  <cp:lastPrinted>2024-03-12T14:50:00Z</cp:lastPrinted>
  <dcterms:created xsi:type="dcterms:W3CDTF">2024-05-22T05:23:00Z</dcterms:created>
  <dcterms:modified xsi:type="dcterms:W3CDTF">2024-05-22T05:26:00Z</dcterms:modified>
</cp:coreProperties>
</file>